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4D02451B" w:rsidR="00172E05" w:rsidRDefault="507290B6" w:rsidP="57496DED">
      <w:pPr>
        <w:rPr>
          <w:b/>
          <w:bCs/>
          <w:sz w:val="28"/>
          <w:szCs w:val="28"/>
        </w:rPr>
      </w:pPr>
      <w:r w:rsidRPr="57496DED">
        <w:rPr>
          <w:b/>
          <w:bCs/>
          <w:sz w:val="28"/>
          <w:szCs w:val="28"/>
        </w:rPr>
        <w:t>Referat fra styremøte i Forskerforbundet ved OsloMet 3. februar 2026</w:t>
      </w:r>
    </w:p>
    <w:p w14:paraId="6CD921F5" w14:textId="66453B0E" w:rsidR="57496DED" w:rsidRDefault="57496DED"/>
    <w:p w14:paraId="7CAD23B6" w14:textId="231BD771" w:rsidR="507290B6" w:rsidRDefault="48A1DFD5">
      <w:r>
        <w:t>Til stede:</w:t>
      </w:r>
      <w:r w:rsidR="06328AE1">
        <w:t xml:space="preserve"> Britt-Evy Westergård (møteleder), </w:t>
      </w:r>
      <w:r w:rsidR="09B3B4F3">
        <w:t xml:space="preserve">Bjørn Ervik, Marlen Ferrer, Anders Eika, Milada Hagen, Kyrre Andersen, </w:t>
      </w:r>
      <w:r w:rsidR="67D8F10A">
        <w:t xml:space="preserve">Dag Jenssen, </w:t>
      </w:r>
      <w:r w:rsidR="7F449CEF">
        <w:t xml:space="preserve">Eldbjørg Marie Schön, </w:t>
      </w:r>
      <w:r w:rsidR="06328AE1">
        <w:t>Erik Dahlgren og Arve Angen (referent)</w:t>
      </w:r>
    </w:p>
    <w:p w14:paraId="38154D17" w14:textId="49E146A5" w:rsidR="57496DED" w:rsidRDefault="57496DED"/>
    <w:p w14:paraId="4B6D7803" w14:textId="300D6849" w:rsidR="507290B6" w:rsidRDefault="1483C862">
      <w:r>
        <w:t>Forfall:</w:t>
      </w:r>
      <w:r w:rsidR="683B3813">
        <w:t xml:space="preserve"> </w:t>
      </w:r>
      <w:r w:rsidR="2515FC3D">
        <w:t>Gunn</w:t>
      </w:r>
      <w:r w:rsidR="39FC3548">
        <w:t xml:space="preserve"> Elisabeth Haagensen</w:t>
      </w:r>
      <w:r w:rsidR="2515FC3D">
        <w:t xml:space="preserve"> </w:t>
      </w:r>
    </w:p>
    <w:p w14:paraId="424720AE" w14:textId="2A6CD504" w:rsidR="57496DED" w:rsidRDefault="57496DED"/>
    <w:p w14:paraId="40B49A71" w14:textId="42AFA9D4" w:rsidR="507290B6" w:rsidRDefault="507290B6">
      <w:r>
        <w:t>Hvor: Teams</w:t>
      </w:r>
    </w:p>
    <w:p w14:paraId="16C1CE33" w14:textId="7612CE1E" w:rsidR="44D0EFC8" w:rsidRDefault="44D0EFC8"/>
    <w:tbl>
      <w:tblPr>
        <w:tblStyle w:val="Tabellrutenett"/>
        <w:tblW w:w="9015" w:type="dxa"/>
        <w:tblLook w:val="06A0" w:firstRow="1" w:lastRow="0" w:firstColumn="1" w:lastColumn="0" w:noHBand="1" w:noVBand="1"/>
      </w:tblPr>
      <w:tblGrid>
        <w:gridCol w:w="915"/>
        <w:gridCol w:w="6810"/>
        <w:gridCol w:w="1290"/>
      </w:tblGrid>
      <w:tr w:rsidR="44D0EFC8" w14:paraId="323C70A7" w14:textId="77777777" w:rsidTr="3B4473C4">
        <w:trPr>
          <w:trHeight w:val="300"/>
        </w:trPr>
        <w:tc>
          <w:tcPr>
            <w:tcW w:w="915" w:type="dxa"/>
          </w:tcPr>
          <w:p w14:paraId="62F91A62" w14:textId="2C6BDD7F" w:rsidR="6007ADC7" w:rsidRDefault="6007ADC7" w:rsidP="44D0EFC8">
            <w:r>
              <w:t>Nr:</w:t>
            </w:r>
          </w:p>
        </w:tc>
        <w:tc>
          <w:tcPr>
            <w:tcW w:w="6810" w:type="dxa"/>
          </w:tcPr>
          <w:p w14:paraId="3E29618E" w14:textId="132B4E34" w:rsidR="6007ADC7" w:rsidRDefault="6007ADC7" w:rsidP="44D0EFC8">
            <w:r>
              <w:t>Sak:</w:t>
            </w:r>
          </w:p>
        </w:tc>
        <w:tc>
          <w:tcPr>
            <w:tcW w:w="1290" w:type="dxa"/>
          </w:tcPr>
          <w:p w14:paraId="541467D2" w14:textId="34677096" w:rsidR="6007ADC7" w:rsidRDefault="6007ADC7" w:rsidP="44D0EFC8">
            <w:r>
              <w:t>Ansvarlig</w:t>
            </w:r>
          </w:p>
        </w:tc>
      </w:tr>
      <w:tr w:rsidR="44D0EFC8" w14:paraId="509B4BB4" w14:textId="77777777" w:rsidTr="3B4473C4">
        <w:trPr>
          <w:trHeight w:val="300"/>
        </w:trPr>
        <w:tc>
          <w:tcPr>
            <w:tcW w:w="915" w:type="dxa"/>
          </w:tcPr>
          <w:p w14:paraId="65583EC6" w14:textId="233929A5" w:rsidR="6007ADC7" w:rsidRDefault="6007ADC7" w:rsidP="44D0EFC8">
            <w:r>
              <w:t>8/26</w:t>
            </w:r>
          </w:p>
        </w:tc>
        <w:tc>
          <w:tcPr>
            <w:tcW w:w="6810" w:type="dxa"/>
          </w:tcPr>
          <w:p w14:paraId="0F15F391" w14:textId="276DFD5A" w:rsidR="6007ADC7" w:rsidRDefault="4ADD4673" w:rsidP="44D0EFC8">
            <w:r>
              <w:t>Godkjenning av referat fra forrige styremøte</w:t>
            </w:r>
          </w:p>
          <w:p w14:paraId="58B1D87C" w14:textId="7B249EA2" w:rsidR="6007ADC7" w:rsidRDefault="73D6FC06" w:rsidP="44D0EFC8">
            <w:r>
              <w:t>Referatet ble godkjent.</w:t>
            </w:r>
          </w:p>
        </w:tc>
        <w:tc>
          <w:tcPr>
            <w:tcW w:w="1290" w:type="dxa"/>
          </w:tcPr>
          <w:p w14:paraId="26BDF617" w14:textId="5C8A95A4" w:rsidR="6007ADC7" w:rsidRDefault="6007ADC7" w:rsidP="44D0EFC8">
            <w:r>
              <w:t xml:space="preserve">Britt-Evy </w:t>
            </w:r>
          </w:p>
        </w:tc>
      </w:tr>
      <w:tr w:rsidR="44D0EFC8" w14:paraId="6036F283" w14:textId="77777777" w:rsidTr="3B4473C4">
        <w:trPr>
          <w:trHeight w:val="300"/>
        </w:trPr>
        <w:tc>
          <w:tcPr>
            <w:tcW w:w="915" w:type="dxa"/>
          </w:tcPr>
          <w:p w14:paraId="6AF44137" w14:textId="1CE6C6D4" w:rsidR="44D0EFC8" w:rsidRDefault="6007ADC7" w:rsidP="44D0EFC8">
            <w:r>
              <w:t>9/26</w:t>
            </w:r>
          </w:p>
        </w:tc>
        <w:tc>
          <w:tcPr>
            <w:tcW w:w="6810" w:type="dxa"/>
          </w:tcPr>
          <w:p w14:paraId="7EA85DFB" w14:textId="1DD584B3" w:rsidR="44D0EFC8" w:rsidRDefault="4ADD4673" w:rsidP="44D0EFC8">
            <w:r>
              <w:t>Godkjenning av dagens saksliste</w:t>
            </w:r>
          </w:p>
          <w:p w14:paraId="0E5ED3D4" w14:textId="112128A3" w:rsidR="44D0EFC8" w:rsidRDefault="125FC4EA" w:rsidP="44D0EFC8">
            <w:r>
              <w:t>Saksliste ble godkjent.</w:t>
            </w:r>
          </w:p>
        </w:tc>
        <w:tc>
          <w:tcPr>
            <w:tcW w:w="1290" w:type="dxa"/>
          </w:tcPr>
          <w:p w14:paraId="5D955C52" w14:textId="791AA10B" w:rsidR="44D0EFC8" w:rsidRDefault="6007ADC7" w:rsidP="44D0EFC8">
            <w:r>
              <w:t>Britt-Evy</w:t>
            </w:r>
          </w:p>
        </w:tc>
      </w:tr>
      <w:tr w:rsidR="44D0EFC8" w14:paraId="5AB0B6E6" w14:textId="77777777" w:rsidTr="3B4473C4">
        <w:trPr>
          <w:trHeight w:val="300"/>
        </w:trPr>
        <w:tc>
          <w:tcPr>
            <w:tcW w:w="915" w:type="dxa"/>
          </w:tcPr>
          <w:p w14:paraId="7101293E" w14:textId="00E211F8" w:rsidR="44D0EFC8" w:rsidRDefault="6007ADC7" w:rsidP="44D0EFC8">
            <w:r>
              <w:t>10/26</w:t>
            </w:r>
          </w:p>
        </w:tc>
        <w:tc>
          <w:tcPr>
            <w:tcW w:w="6810" w:type="dxa"/>
          </w:tcPr>
          <w:p w14:paraId="1D8E39E1" w14:textId="62785EA9" w:rsidR="44D0EFC8" w:rsidRDefault="4ADD4673" w:rsidP="44D0EFC8">
            <w:r>
              <w:t>IDF-saker</w:t>
            </w:r>
          </w:p>
          <w:p w14:paraId="449620B1" w14:textId="48617F84" w:rsidR="44D0EFC8" w:rsidRDefault="091AF7A8" w:rsidP="44D0EFC8">
            <w:r>
              <w:t xml:space="preserve">6/26 - </w:t>
            </w:r>
            <w:r w:rsidR="31353E93">
              <w:t>HA-seminar.</w:t>
            </w:r>
            <w:r w:rsidR="5A39FACB">
              <w:t xml:space="preserve"> </w:t>
            </w:r>
          </w:p>
          <w:p w14:paraId="4B8F523F" w14:textId="567344F0" w:rsidR="44D0EFC8" w:rsidRDefault="185809D5" w:rsidP="44D0EFC8">
            <w:r>
              <w:t>Saken gjelder planlegging av seminar om Hovedavtalen i staten. Seminaret er f</w:t>
            </w:r>
            <w:r w:rsidR="5A39FACB">
              <w:t>or alle tillitsvalgte og leder</w:t>
            </w:r>
            <w:r w:rsidR="38C949EC">
              <w:t>e</w:t>
            </w:r>
            <w:r w:rsidR="5A39FACB">
              <w:t xml:space="preserve"> på OsloMet</w:t>
            </w:r>
            <w:r w:rsidR="0F74E013">
              <w:t>, og det blir antageligvis arrangert en gang i mai eller juni</w:t>
            </w:r>
            <w:r w:rsidR="5A39FACB">
              <w:t>.</w:t>
            </w:r>
            <w:r w:rsidR="49966397">
              <w:t xml:space="preserve"> Det er mulig å komme </w:t>
            </w:r>
            <w:r w:rsidR="5FEC3D5C">
              <w:t>med innspill til temaer</w:t>
            </w:r>
            <w:r w:rsidR="0A0A40A4">
              <w:t xml:space="preserve"> for seminaret</w:t>
            </w:r>
            <w:r w:rsidR="5FEC3D5C">
              <w:t xml:space="preserve">. </w:t>
            </w:r>
          </w:p>
          <w:p w14:paraId="30805A89" w14:textId="01E0ED7A" w:rsidR="44D0EFC8" w:rsidRDefault="71C6BDC4" w:rsidP="44D0EFC8">
            <w:r>
              <w:t>9/26 - Tildelingsbrev OsloMet 2026</w:t>
            </w:r>
          </w:p>
          <w:p w14:paraId="29A57887" w14:textId="1C2AA2CF" w:rsidR="44D0EFC8" w:rsidRDefault="71C6BDC4" w:rsidP="44D0EFC8">
            <w:r>
              <w:t xml:space="preserve">Tildelingsbrevet er Kunnskapsdepartementets årlige styringsdokument. Britt-Evy: Antall studieprogram går ut over kvaliteten på studiet. </w:t>
            </w:r>
            <w:r w:rsidR="30CA11D1">
              <w:t>Vi h</w:t>
            </w:r>
            <w:r>
              <w:t xml:space="preserve">ar ikke nok lærere. Hvordan </w:t>
            </w:r>
            <w:r w:rsidR="121F0147">
              <w:t xml:space="preserve">kan man </w:t>
            </w:r>
            <w:r>
              <w:t>dytte inn flere studenter</w:t>
            </w:r>
            <w:r w:rsidR="64893867">
              <w:t>,</w:t>
            </w:r>
            <w:r>
              <w:t xml:space="preserve"> og samtidig bevare kvaliteten? Bjørn: Den årlige kvalitetsrapporten er kanskje mer passende for å ta inn innspill om utdanningskvalitet.</w:t>
            </w:r>
          </w:p>
          <w:p w14:paraId="167A935D" w14:textId="445675BC" w:rsidR="44D0EFC8" w:rsidRDefault="14625A40" w:rsidP="44D0EFC8">
            <w:r>
              <w:t>12/26 - Internrevisjon: Årsrapport 2025</w:t>
            </w:r>
          </w:p>
          <w:p w14:paraId="458DBCAB" w14:textId="5EFD3044" w:rsidR="44D0EFC8" w:rsidRDefault="14625A40" w:rsidP="44D0EFC8">
            <w:r>
              <w:t xml:space="preserve">Det er ikke avdekket forhold som har krevet umiddelbar rapportering til styret. </w:t>
            </w:r>
          </w:p>
          <w:p w14:paraId="08D5D3E3" w14:textId="50FE49D4" w:rsidR="44D0EFC8" w:rsidRDefault="14625A40" w:rsidP="44D0EFC8">
            <w:r>
              <w:t>Bjørn: I rapporten kommer det frem at det er en del å si om varslingssystemet vårt. Forbedringsforslagene må følges opp.</w:t>
            </w:r>
          </w:p>
          <w:p w14:paraId="6B38263E" w14:textId="6213FCB9" w:rsidR="44D0EFC8" w:rsidRDefault="38079BFE" w:rsidP="44D0EFC8">
            <w:r>
              <w:t>15/26</w:t>
            </w:r>
            <w:r w:rsidR="0D32D21E">
              <w:t xml:space="preserve"> - Avkortning av fleksitidstimer og overtidsbruk</w:t>
            </w:r>
          </w:p>
          <w:p w14:paraId="39C48DC3" w14:textId="0A862FC8" w:rsidR="44D0EFC8" w:rsidRDefault="0D32D21E" w:rsidP="44D0EFC8">
            <w:r>
              <w:t>Fagforeningene har fått en oversikt over bruk av fleksitid og overtid i perioden 2023-2025.</w:t>
            </w:r>
          </w:p>
          <w:p w14:paraId="3EEABF69" w14:textId="59EB114E" w:rsidR="44D0EFC8" w:rsidRDefault="7A45224B" w:rsidP="44D0EFC8">
            <w:r>
              <w:t xml:space="preserve">Det er </w:t>
            </w:r>
            <w:r w:rsidR="38079BFE">
              <w:t>mest ledere</w:t>
            </w:r>
            <w:r w:rsidR="06FE955F">
              <w:t xml:space="preserve"> som arbeidet så mye at de har fått timer strøket</w:t>
            </w:r>
            <w:r w:rsidR="38079BFE">
              <w:t xml:space="preserve">. </w:t>
            </w:r>
            <w:r w:rsidR="3F77FFFE">
              <w:t xml:space="preserve">Det er til sammen </w:t>
            </w:r>
            <w:r w:rsidR="38079BFE">
              <w:t xml:space="preserve">102 </w:t>
            </w:r>
            <w:r w:rsidR="7B530F85">
              <w:t xml:space="preserve">stk </w:t>
            </w:r>
            <w:r w:rsidR="38079BFE">
              <w:t xml:space="preserve">som får strøket plusstimer. </w:t>
            </w:r>
            <w:r w:rsidR="419F9427">
              <w:t>Utviklingen er at det er f</w:t>
            </w:r>
            <w:r w:rsidR="38079BFE">
              <w:t xml:space="preserve">ærre </w:t>
            </w:r>
            <w:r w:rsidR="430C51F4">
              <w:t xml:space="preserve">strøkne </w:t>
            </w:r>
            <w:r w:rsidR="38079BFE">
              <w:t xml:space="preserve">timer enn </w:t>
            </w:r>
            <w:r w:rsidR="199313DC">
              <w:t>tidligere</w:t>
            </w:r>
            <w:r w:rsidR="38079BFE">
              <w:t>.</w:t>
            </w:r>
          </w:p>
        </w:tc>
        <w:tc>
          <w:tcPr>
            <w:tcW w:w="1290" w:type="dxa"/>
          </w:tcPr>
          <w:p w14:paraId="55C4A2F1" w14:textId="2A44D6C6" w:rsidR="44D0EFC8" w:rsidRDefault="6007ADC7" w:rsidP="44D0EFC8">
            <w:r>
              <w:t>Erik</w:t>
            </w:r>
          </w:p>
        </w:tc>
      </w:tr>
      <w:tr w:rsidR="44D0EFC8" w14:paraId="11CC7571" w14:textId="77777777" w:rsidTr="3B4473C4">
        <w:trPr>
          <w:trHeight w:val="300"/>
        </w:trPr>
        <w:tc>
          <w:tcPr>
            <w:tcW w:w="915" w:type="dxa"/>
          </w:tcPr>
          <w:p w14:paraId="3D7C6B4C" w14:textId="6BF08124" w:rsidR="44D0EFC8" w:rsidRDefault="6007ADC7" w:rsidP="44D0EFC8">
            <w:r>
              <w:t>11/26</w:t>
            </w:r>
          </w:p>
        </w:tc>
        <w:tc>
          <w:tcPr>
            <w:tcW w:w="6810" w:type="dxa"/>
          </w:tcPr>
          <w:p w14:paraId="5DE5C109" w14:textId="5877A5E7" w:rsidR="44D0EFC8" w:rsidRDefault="232052E7" w:rsidP="44D0EFC8">
            <w:r>
              <w:t>Årsmøtene i klubbene</w:t>
            </w:r>
          </w:p>
          <w:p w14:paraId="16E759E8" w14:textId="5F59926B" w:rsidR="0179FC5C" w:rsidRDefault="0179FC5C" w:rsidP="3B4473C4">
            <w:r>
              <w:lastRenderedPageBreak/>
              <w:t>Det det var en runde på hvordan klubbene ligger an i arrangeringene av årsmøtene sine.</w:t>
            </w:r>
          </w:p>
          <w:p w14:paraId="726ACC59" w14:textId="5002BC1B" w:rsidR="44D0EFC8" w:rsidRDefault="0179FC5C" w:rsidP="44D0EFC8">
            <w:r>
              <w:t xml:space="preserve">På </w:t>
            </w:r>
            <w:r w:rsidR="1056B1CF">
              <w:t>TKD</w:t>
            </w:r>
            <w:r w:rsidR="6A7F8BE9">
              <w:t xml:space="preserve"> skal de ha å</w:t>
            </w:r>
            <w:r w:rsidR="1056B1CF">
              <w:t xml:space="preserve">rsmøtet 11. </w:t>
            </w:r>
            <w:r w:rsidR="54A200E7">
              <w:t>f</w:t>
            </w:r>
            <w:r w:rsidR="1056B1CF">
              <w:t>ebruar.</w:t>
            </w:r>
            <w:r w:rsidR="0D346B5C">
              <w:t xml:space="preserve"> </w:t>
            </w:r>
            <w:r w:rsidR="44F62934">
              <w:t xml:space="preserve">Det går mot </w:t>
            </w:r>
            <w:r w:rsidR="0D346B5C">
              <w:t xml:space="preserve">gjenvalg av de sittende i styret. </w:t>
            </w:r>
            <w:r w:rsidR="1D37FB38">
              <w:t>Det er l</w:t>
            </w:r>
            <w:r w:rsidR="0D346B5C">
              <w:t>iten interessere for verv</w:t>
            </w:r>
            <w:r w:rsidR="70B290C2">
              <w:t xml:space="preserve"> blant medlemmene</w:t>
            </w:r>
            <w:r w:rsidR="0D346B5C">
              <w:t>.</w:t>
            </w:r>
          </w:p>
          <w:p w14:paraId="64664A38" w14:textId="4E54130C" w:rsidR="44D0EFC8" w:rsidRDefault="1A1BCC62" w:rsidP="44D0EFC8">
            <w:r>
              <w:t xml:space="preserve">Milada: </w:t>
            </w:r>
            <w:r w:rsidR="0752691A">
              <w:t>Det er i</w:t>
            </w:r>
            <w:r>
              <w:t xml:space="preserve">kke klart </w:t>
            </w:r>
            <w:r w:rsidR="3071C834">
              <w:t xml:space="preserve">med dato for årsmøtet på Fak. Hv </w:t>
            </w:r>
            <w:r>
              <w:t>ennå. Gunn tar ikke gjenvalg.</w:t>
            </w:r>
          </w:p>
          <w:p w14:paraId="467F3A74" w14:textId="212CC5AA" w:rsidR="44D0EFC8" w:rsidRDefault="3F093D4E" w:rsidP="44D0EFC8">
            <w:r>
              <w:t>I Fellesadministrasjonen skal de ha å</w:t>
            </w:r>
            <w:r w:rsidR="39F6D1F9">
              <w:t xml:space="preserve">rsmøte 18. </w:t>
            </w:r>
            <w:r w:rsidR="7863FC55">
              <w:t>f</w:t>
            </w:r>
            <w:r w:rsidR="39F6D1F9">
              <w:t>ebruar.</w:t>
            </w:r>
          </w:p>
          <w:p w14:paraId="1FBE6595" w14:textId="4BCA5A5A" w:rsidR="44D0EFC8" w:rsidRDefault="6391CD79" w:rsidP="44D0EFC8">
            <w:r>
              <w:t xml:space="preserve">På </w:t>
            </w:r>
            <w:r w:rsidR="51462672">
              <w:t xml:space="preserve">LUI </w:t>
            </w:r>
            <w:r w:rsidR="72CEAF67">
              <w:t xml:space="preserve">er årsmøtet </w:t>
            </w:r>
            <w:r w:rsidR="51462672">
              <w:t xml:space="preserve">24. februar. </w:t>
            </w:r>
            <w:r w:rsidR="084CFE95">
              <w:t>Det blir d</w:t>
            </w:r>
            <w:r w:rsidR="51462672">
              <w:t>igitalt.</w:t>
            </w:r>
          </w:p>
          <w:p w14:paraId="7CC25553" w14:textId="7A1515CE" w:rsidR="44D0EFC8" w:rsidRDefault="3991304D" w:rsidP="44D0EFC8">
            <w:r>
              <w:t xml:space="preserve">På </w:t>
            </w:r>
            <w:r w:rsidR="51462672">
              <w:t xml:space="preserve">SAM </w:t>
            </w:r>
            <w:r w:rsidR="75DB5490">
              <w:t xml:space="preserve">er det </w:t>
            </w:r>
            <w:r w:rsidR="51462672">
              <w:t xml:space="preserve">26. </w:t>
            </w:r>
            <w:r w:rsidR="1BEA4D20">
              <w:t>f</w:t>
            </w:r>
            <w:r w:rsidR="51462672">
              <w:t>ebruar.</w:t>
            </w:r>
            <w:r w:rsidR="6D65AAF4">
              <w:t xml:space="preserve"> </w:t>
            </w:r>
          </w:p>
          <w:p w14:paraId="22408A85" w14:textId="382E391F" w:rsidR="44D0EFC8" w:rsidRDefault="6D65AAF4" w:rsidP="44D0EFC8">
            <w:r>
              <w:t>Britt-Evy</w:t>
            </w:r>
            <w:r w:rsidR="6E91333A">
              <w:t xml:space="preserve">: Datoer </w:t>
            </w:r>
            <w:r w:rsidR="2E567DC8">
              <w:t xml:space="preserve">for årsmøteene </w:t>
            </w:r>
            <w:r w:rsidR="6E91333A">
              <w:t>legges inn i word-dokumentet styremøter og ou-seminarer vår 2026</w:t>
            </w:r>
            <w:r w:rsidR="4AAC5C6D">
              <w:t>. Hun</w:t>
            </w:r>
            <w:r>
              <w:t xml:space="preserve"> sender ut oversikt over de som er på valg i klubbene.</w:t>
            </w:r>
            <w:r w:rsidR="5760C8F0">
              <w:t xml:space="preserve"> En fra AU kan bli med på årsmøter i klubbene hvis det er ønskelig.</w:t>
            </w:r>
          </w:p>
        </w:tc>
        <w:tc>
          <w:tcPr>
            <w:tcW w:w="1290" w:type="dxa"/>
          </w:tcPr>
          <w:p w14:paraId="1A26AA6D" w14:textId="7C76B38D" w:rsidR="44D0EFC8" w:rsidRDefault="6007ADC7" w:rsidP="44D0EFC8">
            <w:r>
              <w:lastRenderedPageBreak/>
              <w:t>Alle</w:t>
            </w:r>
          </w:p>
        </w:tc>
      </w:tr>
      <w:tr w:rsidR="44D0EFC8" w14:paraId="366C6702" w14:textId="77777777" w:rsidTr="3B4473C4">
        <w:trPr>
          <w:trHeight w:val="300"/>
        </w:trPr>
        <w:tc>
          <w:tcPr>
            <w:tcW w:w="915" w:type="dxa"/>
          </w:tcPr>
          <w:p w14:paraId="7BFE78E7" w14:textId="5A18119E" w:rsidR="44D0EFC8" w:rsidRDefault="6007ADC7" w:rsidP="44D0EFC8">
            <w:r>
              <w:t>12/26</w:t>
            </w:r>
          </w:p>
        </w:tc>
        <w:tc>
          <w:tcPr>
            <w:tcW w:w="6810" w:type="dxa"/>
          </w:tcPr>
          <w:p w14:paraId="05154907" w14:textId="172988EC" w:rsidR="44D0EFC8" w:rsidRDefault="4ADD4673" w:rsidP="44D0EFC8">
            <w:r>
              <w:t>Årsmøtet i lokallaget</w:t>
            </w:r>
          </w:p>
          <w:p w14:paraId="534FFF86" w14:textId="7B3CA8D4" w:rsidR="44D0EFC8" w:rsidRDefault="7AE498E4" w:rsidP="44D0EFC8">
            <w:r>
              <w:t>FF sentralt kan ikke stille for</w:t>
            </w:r>
            <w:r w:rsidR="5BD694BE">
              <w:t>e</w:t>
            </w:r>
            <w:r>
              <w:t>dragsholdere til seminaret før årsmøtet. Erik</w:t>
            </w:r>
            <w:r w:rsidR="090A2C78">
              <w:t xml:space="preserve"> hadde et forslag om</w:t>
            </w:r>
            <w:r>
              <w:t xml:space="preserve"> </w:t>
            </w:r>
            <w:r w:rsidR="2B952FF8">
              <w:t>en</w:t>
            </w:r>
            <w:r w:rsidR="7AD504DB">
              <w:t xml:space="preserve"> på SVA</w:t>
            </w:r>
            <w:r w:rsidR="5932A4F0">
              <w:t xml:space="preserve"> som har skrevet</w:t>
            </w:r>
            <w:r w:rsidR="76910427">
              <w:t xml:space="preserve"> </w:t>
            </w:r>
            <w:r w:rsidR="2DC3DD47">
              <w:t>bok</w:t>
            </w:r>
            <w:r w:rsidR="76910427">
              <w:t xml:space="preserve"> om ledernes oppfølging av sykemeldte.</w:t>
            </w:r>
          </w:p>
          <w:p w14:paraId="7D0FACB9" w14:textId="1781D0E7" w:rsidR="44D0EFC8" w:rsidRDefault="04046E60" w:rsidP="44D0EFC8">
            <w:r>
              <w:t xml:space="preserve">Bjørn: </w:t>
            </w:r>
            <w:r w:rsidR="60272CEA">
              <w:t>Kanskje n</w:t>
            </w:r>
            <w:r>
              <w:t>oe om lønnsoppg</w:t>
            </w:r>
            <w:r w:rsidR="385BFFA9">
              <w:t>j</w:t>
            </w:r>
            <w:r>
              <w:t>øret</w:t>
            </w:r>
            <w:r w:rsidR="6014D44C">
              <w:t xml:space="preserve"> kan være tema for seminaret</w:t>
            </w:r>
            <w:r>
              <w:t>?</w:t>
            </w:r>
          </w:p>
        </w:tc>
        <w:tc>
          <w:tcPr>
            <w:tcW w:w="1290" w:type="dxa"/>
          </w:tcPr>
          <w:p w14:paraId="35A41787" w14:textId="7E850A18" w:rsidR="44D0EFC8" w:rsidRDefault="6007ADC7" w:rsidP="44D0EFC8">
            <w:r>
              <w:t>Britt-Evy</w:t>
            </w:r>
          </w:p>
        </w:tc>
      </w:tr>
      <w:tr w:rsidR="44D0EFC8" w14:paraId="486F65B8" w14:textId="77777777" w:rsidTr="3B4473C4">
        <w:trPr>
          <w:trHeight w:val="300"/>
        </w:trPr>
        <w:tc>
          <w:tcPr>
            <w:tcW w:w="915" w:type="dxa"/>
          </w:tcPr>
          <w:p w14:paraId="25307858" w14:textId="7BA316F2" w:rsidR="44D0EFC8" w:rsidRDefault="6007ADC7" w:rsidP="44D0EFC8">
            <w:r>
              <w:t>13/26</w:t>
            </w:r>
          </w:p>
        </w:tc>
        <w:tc>
          <w:tcPr>
            <w:tcW w:w="6810" w:type="dxa"/>
          </w:tcPr>
          <w:p w14:paraId="22B98CFA" w14:textId="0961786C" w:rsidR="44D0EFC8" w:rsidRDefault="4ADD4673" w:rsidP="44D0EFC8">
            <w:r>
              <w:t>Orienteringer fra egen enhet til styret</w:t>
            </w:r>
          </w:p>
          <w:p w14:paraId="65CC4ED6" w14:textId="516F5AA4" w:rsidR="44D0EFC8" w:rsidRDefault="5AF88E7C" w:rsidP="44D0EFC8">
            <w:r>
              <w:t xml:space="preserve">På Fak. </w:t>
            </w:r>
            <w:r w:rsidR="1A16DE5B">
              <w:t>LUI</w:t>
            </w:r>
            <w:r w:rsidR="5197C37D">
              <w:t xml:space="preserve"> er det nå ønske om å ansette</w:t>
            </w:r>
            <w:r w:rsidR="1A16DE5B">
              <w:t xml:space="preserve"> </w:t>
            </w:r>
            <w:r w:rsidR="4CDBD6AD">
              <w:t>e</w:t>
            </w:r>
            <w:r w:rsidR="1A16DE5B">
              <w:t>kstra kontorsjefer.</w:t>
            </w:r>
            <w:r w:rsidR="1A21A385">
              <w:t xml:space="preserve"> Det er snakk om </w:t>
            </w:r>
            <w:r w:rsidR="316EE308">
              <w:t>o</w:t>
            </w:r>
            <w:r w:rsidR="1A16DE5B">
              <w:t xml:space="preserve">mgjøring av studieleder </w:t>
            </w:r>
            <w:r w:rsidR="573098DD">
              <w:t xml:space="preserve">til kontorsjef </w:t>
            </w:r>
            <w:r w:rsidR="1A16DE5B">
              <w:t>ett sted</w:t>
            </w:r>
            <w:r w:rsidR="5DD25FD8">
              <w:t xml:space="preserve">. </w:t>
            </w:r>
            <w:r w:rsidR="1A16DE5B">
              <w:t>TMO</w:t>
            </w:r>
            <w:r w:rsidR="7FCEDC88">
              <w:t>ene er</w:t>
            </w:r>
            <w:r w:rsidR="1A16DE5B">
              <w:t xml:space="preserve"> ikke så glad for det, fordi de </w:t>
            </w:r>
            <w:r w:rsidR="23948A59">
              <w:t>flytter</w:t>
            </w:r>
            <w:r w:rsidR="1A16DE5B">
              <w:t xml:space="preserve"> faglige re</w:t>
            </w:r>
            <w:r w:rsidR="5234FA01">
              <w:t>s</w:t>
            </w:r>
            <w:r w:rsidR="24B90CF0">
              <w:t>surser til administra</w:t>
            </w:r>
            <w:r w:rsidR="39630563">
              <w:t>sjon</w:t>
            </w:r>
            <w:r w:rsidR="24B90CF0">
              <w:t xml:space="preserve">. </w:t>
            </w:r>
            <w:r w:rsidR="36C0C60D">
              <w:t>De h</w:t>
            </w:r>
            <w:r w:rsidR="1A16DE5B">
              <w:t>ar hatt ROS-møter</w:t>
            </w:r>
            <w:r w:rsidR="115ACC84">
              <w:t xml:space="preserve"> om det</w:t>
            </w:r>
            <w:r w:rsidR="1A16DE5B">
              <w:t>.</w:t>
            </w:r>
          </w:p>
          <w:p w14:paraId="3484F8CD" w14:textId="3743F2C2" w:rsidR="44D0EFC8" w:rsidRDefault="550838A9" w:rsidP="44D0EFC8">
            <w:r>
              <w:t xml:space="preserve">På Fak. </w:t>
            </w:r>
            <w:r w:rsidR="7B298CF3">
              <w:t>SAM</w:t>
            </w:r>
            <w:r w:rsidR="3EFEE2EE">
              <w:t xml:space="preserve"> har det vært</w:t>
            </w:r>
            <w:r w:rsidR="7B298CF3">
              <w:t xml:space="preserve"> </w:t>
            </w:r>
            <w:r w:rsidR="6710437E">
              <w:t>en s</w:t>
            </w:r>
            <w:r w:rsidR="7B298CF3">
              <w:t>ak om regulering av forskningsgrupper. Studieadm</w:t>
            </w:r>
            <w:r w:rsidR="2EA1D3FB">
              <w:t>inistrasjonen</w:t>
            </w:r>
            <w:r w:rsidR="7B298CF3">
              <w:t xml:space="preserve"> på </w:t>
            </w:r>
            <w:r w:rsidR="7D2247A6">
              <w:t>S</w:t>
            </w:r>
            <w:r w:rsidR="7B298CF3">
              <w:t xml:space="preserve">am ønsker en ny leder. Ansatte føler de ikke har blitt hørt </w:t>
            </w:r>
            <w:r w:rsidR="76D96EC3">
              <w:t>i denne saken</w:t>
            </w:r>
            <w:r w:rsidR="7B298CF3">
              <w:t xml:space="preserve">. </w:t>
            </w:r>
            <w:r w:rsidR="2F29FB55">
              <w:t>D</w:t>
            </w:r>
            <w:r w:rsidR="071A6CB1">
              <w:t>e</w:t>
            </w:r>
            <w:r w:rsidR="16BF7D63">
              <w:t>t</w:t>
            </w:r>
            <w:r w:rsidR="071A6CB1">
              <w:t xml:space="preserve"> </w:t>
            </w:r>
            <w:r w:rsidR="47D4129D">
              <w:t xml:space="preserve">skal derfor bli </w:t>
            </w:r>
            <w:r w:rsidR="071A6CB1">
              <w:t>en n</w:t>
            </w:r>
            <w:r w:rsidR="7B298CF3">
              <w:t xml:space="preserve">y runde </w:t>
            </w:r>
            <w:r w:rsidR="39102B6F">
              <w:t>på det</w:t>
            </w:r>
            <w:r w:rsidR="7ACE0EF0">
              <w:t>te</w:t>
            </w:r>
            <w:r w:rsidR="39102B6F">
              <w:t>.</w:t>
            </w:r>
            <w:r w:rsidR="6E451EA3">
              <w:t xml:space="preserve"> Men </w:t>
            </w:r>
            <w:r w:rsidR="62D3582A">
              <w:t xml:space="preserve">saken er nok </w:t>
            </w:r>
            <w:r w:rsidR="6E451EA3">
              <w:t>rimelig, selv om den er håndtert dårlig.</w:t>
            </w:r>
          </w:p>
          <w:p w14:paraId="2555FD91" w14:textId="412C47AF" w:rsidR="44D0EFC8" w:rsidRDefault="6AA1A67C" w:rsidP="44D0EFC8">
            <w:r>
              <w:t>Erik</w:t>
            </w:r>
            <w:r w:rsidR="5242AD7C">
              <w:t xml:space="preserve">: </w:t>
            </w:r>
            <w:r w:rsidR="062B0E54">
              <w:t xml:space="preserve">Det skal være </w:t>
            </w:r>
            <w:r w:rsidR="5242AD7C">
              <w:t>2.5.3</w:t>
            </w:r>
            <w:r w:rsidR="0334865B">
              <w:t>-forhandling</w:t>
            </w:r>
            <w:r w:rsidR="5242AD7C">
              <w:t xml:space="preserve"> 24. </w:t>
            </w:r>
            <w:r w:rsidR="0A12690B">
              <w:t>f</w:t>
            </w:r>
            <w:r w:rsidR="5242AD7C">
              <w:t xml:space="preserve">ebruar. </w:t>
            </w:r>
            <w:r w:rsidR="2E304AAA">
              <w:t>Det skal også diskuteres sak fra SVA om o</w:t>
            </w:r>
            <w:r w:rsidR="5242AD7C">
              <w:t xml:space="preserve">pprykk </w:t>
            </w:r>
            <w:r w:rsidR="7A8A390E">
              <w:t xml:space="preserve">fra </w:t>
            </w:r>
            <w:r w:rsidR="5242AD7C">
              <w:t xml:space="preserve">forsker 2 til </w:t>
            </w:r>
            <w:r w:rsidR="1F0F3A05">
              <w:t xml:space="preserve">forsker </w:t>
            </w:r>
            <w:r w:rsidR="5242AD7C">
              <w:t xml:space="preserve">1. </w:t>
            </w:r>
            <w:r w:rsidR="25A3BA00">
              <w:t>Det er en f</w:t>
            </w:r>
            <w:r w:rsidR="5242AD7C">
              <w:t xml:space="preserve">orhandlingssak. </w:t>
            </w:r>
            <w:r w:rsidR="043650E0">
              <w:t>TMOene h</w:t>
            </w:r>
            <w:r w:rsidR="5242AD7C">
              <w:t xml:space="preserve">åper å få disse </w:t>
            </w:r>
            <w:r w:rsidR="0E51321F">
              <w:t xml:space="preserve">opprykkene </w:t>
            </w:r>
            <w:r w:rsidR="5242AD7C">
              <w:t>inn i lønnsp</w:t>
            </w:r>
            <w:r w:rsidR="1EEC626C">
              <w:t>olitikken</w:t>
            </w:r>
            <w:r w:rsidR="22EEE055">
              <w:t>, og at de håndter</w:t>
            </w:r>
            <w:r w:rsidR="19FC0C59">
              <w:t>e</w:t>
            </w:r>
            <w:r w:rsidR="22EEE055">
              <w:t xml:space="preserve">s på </w:t>
            </w:r>
            <w:r w:rsidR="1EEC626C">
              <w:t xml:space="preserve">samme </w:t>
            </w:r>
            <w:r w:rsidR="681C7834">
              <w:t xml:space="preserve">måte </w:t>
            </w:r>
            <w:r w:rsidR="1EEC626C">
              <w:t xml:space="preserve">som med UF. Anders: </w:t>
            </w:r>
            <w:r w:rsidR="15D97CBC">
              <w:t>Det er u</w:t>
            </w:r>
            <w:r w:rsidR="1EEC626C">
              <w:t>heldig at man ikke har et fast beløp ved opprykk</w:t>
            </w:r>
            <w:r w:rsidR="7D84BD36">
              <w:t xml:space="preserve">. Man blir vurdert på artikler, ikke oppdragsforskning som de fleste gjør. Så viktig at systemet ikke gjør at forskere </w:t>
            </w:r>
            <w:r w:rsidR="60CA84B5">
              <w:t>hindres</w:t>
            </w:r>
            <w:r w:rsidR="7D84BD36">
              <w:t xml:space="preserve"> fordi de gjør jobben sin</w:t>
            </w:r>
            <w:r w:rsidR="576E7752">
              <w:t>, og at o</w:t>
            </w:r>
            <w:r w:rsidR="095AC79E">
              <w:t>rdningen må ta hensyn til det.</w:t>
            </w:r>
            <w:r w:rsidR="4EC4B806">
              <w:t xml:space="preserve"> </w:t>
            </w:r>
          </w:p>
          <w:p w14:paraId="62CBFC2C" w14:textId="196F6217" w:rsidR="44D0EFC8" w:rsidRDefault="4EC4B806" w:rsidP="44D0EFC8">
            <w:r>
              <w:t xml:space="preserve">Erik: På </w:t>
            </w:r>
            <w:r w:rsidR="77104DE0">
              <w:t xml:space="preserve">Fak. </w:t>
            </w:r>
            <w:r>
              <w:t>HV</w:t>
            </w:r>
            <w:r w:rsidR="3EB9CDDA">
              <w:t xml:space="preserve"> s</w:t>
            </w:r>
            <w:r>
              <w:t xml:space="preserve">kulle </w:t>
            </w:r>
            <w:r w:rsidR="6D2E318A">
              <w:t xml:space="preserve">det </w:t>
            </w:r>
            <w:r>
              <w:t xml:space="preserve">vært et ekstraordinært idf om omorganisering. Men </w:t>
            </w:r>
            <w:r w:rsidR="7DBFF9B6">
              <w:t xml:space="preserve">det har ikke vært </w:t>
            </w:r>
            <w:r>
              <w:t>ros-analyse</w:t>
            </w:r>
            <w:r w:rsidR="3D78F790">
              <w:t>,</w:t>
            </w:r>
            <w:r>
              <w:t xml:space="preserve"> eller</w:t>
            </w:r>
            <w:r w:rsidR="6B3541BA">
              <w:t xml:space="preserve"> noen</w:t>
            </w:r>
            <w:r>
              <w:t xml:space="preserve"> involvering av vernetjenesten. Vi kan derfor ikke beh</w:t>
            </w:r>
            <w:r w:rsidR="08510A7F">
              <w:t>andle den, så dekanen har trukket saken foreløpig.</w:t>
            </w:r>
          </w:p>
        </w:tc>
        <w:tc>
          <w:tcPr>
            <w:tcW w:w="1290" w:type="dxa"/>
          </w:tcPr>
          <w:p w14:paraId="3435DF2B" w14:textId="65675DA4" w:rsidR="44D0EFC8" w:rsidRDefault="6007ADC7" w:rsidP="44D0EFC8">
            <w:r>
              <w:t>Arve</w:t>
            </w:r>
          </w:p>
        </w:tc>
      </w:tr>
      <w:tr w:rsidR="0A222CC8" w14:paraId="66524F4E" w14:textId="77777777" w:rsidTr="3B4473C4">
        <w:trPr>
          <w:trHeight w:val="300"/>
        </w:trPr>
        <w:tc>
          <w:tcPr>
            <w:tcW w:w="915" w:type="dxa"/>
          </w:tcPr>
          <w:p w14:paraId="197C7D4C" w14:textId="6733AD3C" w:rsidR="6007ADC7" w:rsidRDefault="6007ADC7" w:rsidP="0A222CC8">
            <w:r>
              <w:t>14/26</w:t>
            </w:r>
          </w:p>
        </w:tc>
        <w:tc>
          <w:tcPr>
            <w:tcW w:w="6810" w:type="dxa"/>
          </w:tcPr>
          <w:p w14:paraId="556CD271" w14:textId="0F34F967" w:rsidR="6007ADC7" w:rsidRDefault="4ADD4673" w:rsidP="0A222CC8">
            <w:r>
              <w:t>Eventuelt</w:t>
            </w:r>
          </w:p>
          <w:p w14:paraId="067A9CE4" w14:textId="1711EF4F" w:rsidR="6007ADC7" w:rsidRDefault="2D265131" w:rsidP="0A222CC8">
            <w:r>
              <w:t xml:space="preserve">Britt-Evy: </w:t>
            </w:r>
            <w:r w:rsidR="7847902F">
              <w:t>Seminar</w:t>
            </w:r>
            <w:r w:rsidR="0D1C3836">
              <w:t>et</w:t>
            </w:r>
            <w:r w:rsidR="7847902F">
              <w:t xml:space="preserve"> om psykososialt arbeidsmiljø er flyttet til 6. mai</w:t>
            </w:r>
            <w:r w:rsidR="1CCA6901">
              <w:t xml:space="preserve">. </w:t>
            </w:r>
            <w:r w:rsidR="216BFCA1">
              <w:t>Nyhetsb</w:t>
            </w:r>
            <w:r w:rsidR="21B5B9B0">
              <w:t>rev</w:t>
            </w:r>
            <w:r w:rsidR="604F1F14">
              <w:t>et</w:t>
            </w:r>
            <w:r w:rsidR="21B5B9B0">
              <w:t xml:space="preserve"> til medlemmer</w:t>
            </w:r>
            <w:r w:rsidR="2F63BEA3">
              <w:t xml:space="preserve"> </w:t>
            </w:r>
            <w:r w:rsidR="7DCCA477">
              <w:t>skal sendes ut i</w:t>
            </w:r>
            <w:r w:rsidR="2F63BEA3">
              <w:t xml:space="preserve"> februar</w:t>
            </w:r>
            <w:r w:rsidR="21B5B9B0">
              <w:t xml:space="preserve">. </w:t>
            </w:r>
            <w:r w:rsidR="5490E09E">
              <w:t xml:space="preserve">Hvis </w:t>
            </w:r>
            <w:r w:rsidR="5490E09E">
              <w:lastRenderedPageBreak/>
              <w:t>noen i styret har noe som skal med i brevet, kan de sende det til Britt-Evy</w:t>
            </w:r>
            <w:r w:rsidR="21B5B9B0">
              <w:t>.</w:t>
            </w:r>
          </w:p>
          <w:p w14:paraId="1559C3B2" w14:textId="7D3871E7" w:rsidR="6007ADC7" w:rsidRDefault="56B71102" w:rsidP="0A222CC8">
            <w:r>
              <w:t xml:space="preserve">Eldbjørg: </w:t>
            </w:r>
            <w:r w:rsidR="2B810CCE">
              <w:t>Medlemmer</w:t>
            </w:r>
            <w:r>
              <w:t xml:space="preserve"> etterspør innkalling</w:t>
            </w:r>
            <w:r w:rsidR="059D4B19">
              <w:t xml:space="preserve"> til Kiel-seminaret</w:t>
            </w:r>
            <w:r>
              <w:t>.</w:t>
            </w:r>
          </w:p>
          <w:p w14:paraId="48EAB33A" w14:textId="58E2F0D6" w:rsidR="6007ADC7" w:rsidRDefault="5DFDB041" w:rsidP="0A222CC8">
            <w:r>
              <w:t xml:space="preserve">Eldbjørg: Kan vi likevel arrangere seminaret på </w:t>
            </w:r>
            <w:r w:rsidR="7A9216D3">
              <w:t>Malta</w:t>
            </w:r>
            <w:r w:rsidR="7CA645F2">
              <w:t>, ved bruk av</w:t>
            </w:r>
            <w:r w:rsidR="7A9216D3">
              <w:t xml:space="preserve"> egne midler</w:t>
            </w:r>
            <w:r w:rsidR="28CD2234">
              <w:t xml:space="preserve">? Vi setter det opp som </w:t>
            </w:r>
            <w:r w:rsidR="7A9216D3">
              <w:t>sak til neste styremøte.</w:t>
            </w:r>
          </w:p>
        </w:tc>
        <w:tc>
          <w:tcPr>
            <w:tcW w:w="1290" w:type="dxa"/>
          </w:tcPr>
          <w:p w14:paraId="18C80C19" w14:textId="54CBEC60" w:rsidR="0A222CC8" w:rsidRDefault="0A222CC8" w:rsidP="0A222CC8"/>
        </w:tc>
      </w:tr>
    </w:tbl>
    <w:p w14:paraId="748C271A" w14:textId="3AC66B26" w:rsidR="44D0EFC8" w:rsidRDefault="44D0EFC8"/>
    <w:sectPr w:rsidR="44D0E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CA2A3"/>
    <w:rsid w:val="000A4050"/>
    <w:rsid w:val="00172E05"/>
    <w:rsid w:val="00AD3DA2"/>
    <w:rsid w:val="0112D7CF"/>
    <w:rsid w:val="013146C3"/>
    <w:rsid w:val="016A7F9D"/>
    <w:rsid w:val="0179FC5C"/>
    <w:rsid w:val="01CF1DFC"/>
    <w:rsid w:val="021496ED"/>
    <w:rsid w:val="0334865B"/>
    <w:rsid w:val="03DDBC7F"/>
    <w:rsid w:val="04046E60"/>
    <w:rsid w:val="043650E0"/>
    <w:rsid w:val="04495E63"/>
    <w:rsid w:val="044FCFE4"/>
    <w:rsid w:val="04F89B2E"/>
    <w:rsid w:val="0587E83C"/>
    <w:rsid w:val="059D4B19"/>
    <w:rsid w:val="05A9241A"/>
    <w:rsid w:val="062B0E54"/>
    <w:rsid w:val="06328AE1"/>
    <w:rsid w:val="0642D43A"/>
    <w:rsid w:val="06FE955F"/>
    <w:rsid w:val="071A6CB1"/>
    <w:rsid w:val="0752691A"/>
    <w:rsid w:val="078FC41A"/>
    <w:rsid w:val="084CFE95"/>
    <w:rsid w:val="08510A7F"/>
    <w:rsid w:val="090A2C78"/>
    <w:rsid w:val="091AF7A8"/>
    <w:rsid w:val="095AC79E"/>
    <w:rsid w:val="096CBFB9"/>
    <w:rsid w:val="09B3B4F3"/>
    <w:rsid w:val="09F75696"/>
    <w:rsid w:val="0A0A40A4"/>
    <w:rsid w:val="0A12690B"/>
    <w:rsid w:val="0A222CC8"/>
    <w:rsid w:val="0A37E9EA"/>
    <w:rsid w:val="0A4977E6"/>
    <w:rsid w:val="0A653485"/>
    <w:rsid w:val="0AE89750"/>
    <w:rsid w:val="0B436879"/>
    <w:rsid w:val="0B8CE280"/>
    <w:rsid w:val="0B95794E"/>
    <w:rsid w:val="0BA2FDDA"/>
    <w:rsid w:val="0BD8FE3F"/>
    <w:rsid w:val="0C6B2740"/>
    <w:rsid w:val="0CA08276"/>
    <w:rsid w:val="0CB3666F"/>
    <w:rsid w:val="0D1C3836"/>
    <w:rsid w:val="0D32D21E"/>
    <w:rsid w:val="0D346B5C"/>
    <w:rsid w:val="0E51321F"/>
    <w:rsid w:val="0E59C7B5"/>
    <w:rsid w:val="0EF0BF18"/>
    <w:rsid w:val="0F74E013"/>
    <w:rsid w:val="1056B1CF"/>
    <w:rsid w:val="107D649C"/>
    <w:rsid w:val="110EDE0B"/>
    <w:rsid w:val="115ACC84"/>
    <w:rsid w:val="121F0147"/>
    <w:rsid w:val="124CC63D"/>
    <w:rsid w:val="125FC4EA"/>
    <w:rsid w:val="1360318D"/>
    <w:rsid w:val="13824655"/>
    <w:rsid w:val="14625A40"/>
    <w:rsid w:val="1483C862"/>
    <w:rsid w:val="15D97CBC"/>
    <w:rsid w:val="15F0CBDA"/>
    <w:rsid w:val="16847A41"/>
    <w:rsid w:val="16BF7D63"/>
    <w:rsid w:val="16CF8A8D"/>
    <w:rsid w:val="185809D5"/>
    <w:rsid w:val="185E8FA7"/>
    <w:rsid w:val="187CA2A3"/>
    <w:rsid w:val="187F937F"/>
    <w:rsid w:val="18E42C5E"/>
    <w:rsid w:val="193EEB25"/>
    <w:rsid w:val="199313DC"/>
    <w:rsid w:val="19FC0C59"/>
    <w:rsid w:val="1A16DE5B"/>
    <w:rsid w:val="1A1BCC62"/>
    <w:rsid w:val="1A21A385"/>
    <w:rsid w:val="1A2297D5"/>
    <w:rsid w:val="1A4BCAC5"/>
    <w:rsid w:val="1A6678DF"/>
    <w:rsid w:val="1AF3676C"/>
    <w:rsid w:val="1B63F5F7"/>
    <w:rsid w:val="1BEA4D20"/>
    <w:rsid w:val="1C52C290"/>
    <w:rsid w:val="1CCA6901"/>
    <w:rsid w:val="1D37FB38"/>
    <w:rsid w:val="1DA57AA7"/>
    <w:rsid w:val="1ECF2F08"/>
    <w:rsid w:val="1EEC626C"/>
    <w:rsid w:val="1F0F3A05"/>
    <w:rsid w:val="1F2C6231"/>
    <w:rsid w:val="1F8E2D1C"/>
    <w:rsid w:val="201D3DCF"/>
    <w:rsid w:val="216BFCA1"/>
    <w:rsid w:val="21B5B9B0"/>
    <w:rsid w:val="22423F15"/>
    <w:rsid w:val="22EEE055"/>
    <w:rsid w:val="232052E7"/>
    <w:rsid w:val="23948A59"/>
    <w:rsid w:val="2491B477"/>
    <w:rsid w:val="24B90CF0"/>
    <w:rsid w:val="2515FC3D"/>
    <w:rsid w:val="2584EB2F"/>
    <w:rsid w:val="25A3BA00"/>
    <w:rsid w:val="26270939"/>
    <w:rsid w:val="26280EDF"/>
    <w:rsid w:val="275109C7"/>
    <w:rsid w:val="27956CCD"/>
    <w:rsid w:val="27AB19AA"/>
    <w:rsid w:val="27B86B19"/>
    <w:rsid w:val="27CBC3B5"/>
    <w:rsid w:val="28CD2234"/>
    <w:rsid w:val="29044A2C"/>
    <w:rsid w:val="2A93FE1E"/>
    <w:rsid w:val="2ACF87A2"/>
    <w:rsid w:val="2B810CCE"/>
    <w:rsid w:val="2B952FF8"/>
    <w:rsid w:val="2D265131"/>
    <w:rsid w:val="2DC3DD47"/>
    <w:rsid w:val="2E0221D8"/>
    <w:rsid w:val="2E304AAA"/>
    <w:rsid w:val="2E567DC8"/>
    <w:rsid w:val="2EA1D3FB"/>
    <w:rsid w:val="2F29FB55"/>
    <w:rsid w:val="2F63BEA3"/>
    <w:rsid w:val="30013DC4"/>
    <w:rsid w:val="3071C834"/>
    <w:rsid w:val="30CA11D1"/>
    <w:rsid w:val="31353E93"/>
    <w:rsid w:val="3153D4C9"/>
    <w:rsid w:val="316EE308"/>
    <w:rsid w:val="31EE7A5B"/>
    <w:rsid w:val="32797EE7"/>
    <w:rsid w:val="3410AA3C"/>
    <w:rsid w:val="354F36BC"/>
    <w:rsid w:val="3596D2FC"/>
    <w:rsid w:val="36C0C60D"/>
    <w:rsid w:val="3770EDA4"/>
    <w:rsid w:val="38079BFE"/>
    <w:rsid w:val="385BFFA9"/>
    <w:rsid w:val="38C949EC"/>
    <w:rsid w:val="39102B6F"/>
    <w:rsid w:val="39630563"/>
    <w:rsid w:val="3991304D"/>
    <w:rsid w:val="39E7B5C6"/>
    <w:rsid w:val="39F6D1F9"/>
    <w:rsid w:val="39FC3548"/>
    <w:rsid w:val="3B3A0263"/>
    <w:rsid w:val="3B3D77F4"/>
    <w:rsid w:val="3B4473C4"/>
    <w:rsid w:val="3BB6A797"/>
    <w:rsid w:val="3D084519"/>
    <w:rsid w:val="3D351B0D"/>
    <w:rsid w:val="3D78F790"/>
    <w:rsid w:val="3E38DD89"/>
    <w:rsid w:val="3EB9CDDA"/>
    <w:rsid w:val="3EFEE2EE"/>
    <w:rsid w:val="3F093D4E"/>
    <w:rsid w:val="3F77FFFE"/>
    <w:rsid w:val="40865540"/>
    <w:rsid w:val="419F9427"/>
    <w:rsid w:val="430C51F4"/>
    <w:rsid w:val="436C8124"/>
    <w:rsid w:val="44786B1D"/>
    <w:rsid w:val="44D0EFC8"/>
    <w:rsid w:val="44F62934"/>
    <w:rsid w:val="4586DA6A"/>
    <w:rsid w:val="45C9770E"/>
    <w:rsid w:val="46CE10E2"/>
    <w:rsid w:val="47D4129D"/>
    <w:rsid w:val="48A1DFD5"/>
    <w:rsid w:val="49966397"/>
    <w:rsid w:val="49A25F4E"/>
    <w:rsid w:val="4AAC5C6D"/>
    <w:rsid w:val="4ADD4673"/>
    <w:rsid w:val="4C636A92"/>
    <w:rsid w:val="4CDBD6AD"/>
    <w:rsid w:val="4DB2B7C1"/>
    <w:rsid w:val="4E4D6A58"/>
    <w:rsid w:val="4EC4B806"/>
    <w:rsid w:val="4FF01A6E"/>
    <w:rsid w:val="5005FAB9"/>
    <w:rsid w:val="502ACA4E"/>
    <w:rsid w:val="507290B6"/>
    <w:rsid w:val="51462672"/>
    <w:rsid w:val="515C0FA1"/>
    <w:rsid w:val="5197C37D"/>
    <w:rsid w:val="51D4C64E"/>
    <w:rsid w:val="51E73A67"/>
    <w:rsid w:val="5234FA01"/>
    <w:rsid w:val="5242AD7C"/>
    <w:rsid w:val="524C0B23"/>
    <w:rsid w:val="52F73D0C"/>
    <w:rsid w:val="53068772"/>
    <w:rsid w:val="545485FF"/>
    <w:rsid w:val="5490E09E"/>
    <w:rsid w:val="54A200E7"/>
    <w:rsid w:val="54F3A112"/>
    <w:rsid w:val="550838A9"/>
    <w:rsid w:val="56410079"/>
    <w:rsid w:val="56B71102"/>
    <w:rsid w:val="573098DD"/>
    <w:rsid w:val="57496DED"/>
    <w:rsid w:val="5760C8F0"/>
    <w:rsid w:val="576E7752"/>
    <w:rsid w:val="57B1C370"/>
    <w:rsid w:val="57BE1314"/>
    <w:rsid w:val="585E5DC9"/>
    <w:rsid w:val="5932A4F0"/>
    <w:rsid w:val="594AE610"/>
    <w:rsid w:val="594F0458"/>
    <w:rsid w:val="5991F5A5"/>
    <w:rsid w:val="5A39FACB"/>
    <w:rsid w:val="5AF88E7C"/>
    <w:rsid w:val="5BD694BE"/>
    <w:rsid w:val="5D2B29B4"/>
    <w:rsid w:val="5DD25FD8"/>
    <w:rsid w:val="5DF0A9CA"/>
    <w:rsid w:val="5DFDB041"/>
    <w:rsid w:val="5E870F76"/>
    <w:rsid w:val="5FEC3D5C"/>
    <w:rsid w:val="6007ADC7"/>
    <w:rsid w:val="6014D44C"/>
    <w:rsid w:val="60272CEA"/>
    <w:rsid w:val="604F1F14"/>
    <w:rsid w:val="60705C49"/>
    <w:rsid w:val="60C375C1"/>
    <w:rsid w:val="60CA84B5"/>
    <w:rsid w:val="60FBF3CC"/>
    <w:rsid w:val="611ECA04"/>
    <w:rsid w:val="6222C8BB"/>
    <w:rsid w:val="62D3582A"/>
    <w:rsid w:val="6391CD79"/>
    <w:rsid w:val="64893867"/>
    <w:rsid w:val="66AD96F5"/>
    <w:rsid w:val="66CEB09C"/>
    <w:rsid w:val="6710437E"/>
    <w:rsid w:val="6742099F"/>
    <w:rsid w:val="676906F4"/>
    <w:rsid w:val="67D8F10A"/>
    <w:rsid w:val="681C7834"/>
    <w:rsid w:val="683B3813"/>
    <w:rsid w:val="6A7F8BE9"/>
    <w:rsid w:val="6AA1A67C"/>
    <w:rsid w:val="6AABE33E"/>
    <w:rsid w:val="6B3541BA"/>
    <w:rsid w:val="6C14B159"/>
    <w:rsid w:val="6D2E318A"/>
    <w:rsid w:val="6D65AAF4"/>
    <w:rsid w:val="6E451EA3"/>
    <w:rsid w:val="6E91333A"/>
    <w:rsid w:val="70B290C2"/>
    <w:rsid w:val="70B59217"/>
    <w:rsid w:val="71618687"/>
    <w:rsid w:val="71C6BDC4"/>
    <w:rsid w:val="72CEAF67"/>
    <w:rsid w:val="731A27BB"/>
    <w:rsid w:val="73A9ABB1"/>
    <w:rsid w:val="73D6FC06"/>
    <w:rsid w:val="73D99BA4"/>
    <w:rsid w:val="73DDFA4A"/>
    <w:rsid w:val="7472A783"/>
    <w:rsid w:val="7492739C"/>
    <w:rsid w:val="75711FEC"/>
    <w:rsid w:val="75DB5490"/>
    <w:rsid w:val="75E29431"/>
    <w:rsid w:val="75F4CD58"/>
    <w:rsid w:val="76910427"/>
    <w:rsid w:val="76A731D5"/>
    <w:rsid w:val="76D96EC3"/>
    <w:rsid w:val="77104DE0"/>
    <w:rsid w:val="7847902F"/>
    <w:rsid w:val="7863FC55"/>
    <w:rsid w:val="7A45224B"/>
    <w:rsid w:val="7A8A390E"/>
    <w:rsid w:val="7A9216D3"/>
    <w:rsid w:val="7ACE0EF0"/>
    <w:rsid w:val="7AD504DB"/>
    <w:rsid w:val="7AE498E4"/>
    <w:rsid w:val="7B298CF3"/>
    <w:rsid w:val="7B530F85"/>
    <w:rsid w:val="7CA645F2"/>
    <w:rsid w:val="7D2247A6"/>
    <w:rsid w:val="7D84BD36"/>
    <w:rsid w:val="7DBFF9B6"/>
    <w:rsid w:val="7DCCA477"/>
    <w:rsid w:val="7E76CAC1"/>
    <w:rsid w:val="7E95305C"/>
    <w:rsid w:val="7F449CEF"/>
    <w:rsid w:val="7FAE54E4"/>
    <w:rsid w:val="7FCED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F55B"/>
  <w15:chartTrackingRefBased/>
  <w15:docId w15:val="{08A41872-FEA7-426E-AD67-19ACFC69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8ff6d2206f6db19ee08c124d7208ae5b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70650765d9f4d16f0c935bdb3ec9b1b6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03C52-5269-4F63-A71D-F583B0A9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e1da2a09-110d-40bd-b1c8-c7afb98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AB588-02E0-464C-8709-1367ED4E4FC5}">
  <ds:schemaRefs>
    <ds:schemaRef ds:uri="http://schemas.microsoft.com/office/2006/metadata/properties"/>
    <ds:schemaRef ds:uri="http://schemas.microsoft.com/office/infopath/2007/PartnerControls"/>
    <ds:schemaRef ds:uri="61907352-923f-40ff-aeb0-7cd8b1323024"/>
    <ds:schemaRef ds:uri="e1da2a09-110d-40bd-b1c8-c7afb98c7c5c"/>
  </ds:schemaRefs>
</ds:datastoreItem>
</file>

<file path=customXml/itemProps3.xml><?xml version="1.0" encoding="utf-8"?>
<ds:datastoreItem xmlns:ds="http://schemas.openxmlformats.org/officeDocument/2006/customXml" ds:itemID="{961DB901-AEB9-467E-A800-009AA992B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Arve Angen</cp:lastModifiedBy>
  <cp:revision>2</cp:revision>
  <dcterms:created xsi:type="dcterms:W3CDTF">2026-03-23T12:38:00Z</dcterms:created>
  <dcterms:modified xsi:type="dcterms:W3CDTF">2026-03-23T12:38:00Z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