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9302" w14:textId="77777777" w:rsidR="00CD3255" w:rsidRDefault="00CD32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0" wp14:anchorId="619BD0B7" wp14:editId="31A2ED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4755" cy="1050925"/>
            <wp:effectExtent l="0" t="0" r="0" b="0"/>
            <wp:wrapNone/>
            <wp:docPr id="1" name="Bilde 1" descr="Brevark_Malto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vark_Maltop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15AABC4" w14:textId="77777777" w:rsidR="00CD3255" w:rsidRDefault="00CD3255">
      <w:pPr>
        <w:rPr>
          <w:b/>
          <w:sz w:val="28"/>
          <w:szCs w:val="28"/>
        </w:rPr>
      </w:pPr>
    </w:p>
    <w:p w14:paraId="2E7C313B" w14:textId="77777777" w:rsidR="00345891" w:rsidRPr="003B4433" w:rsidRDefault="00345891">
      <w:pPr>
        <w:rPr>
          <w:b/>
          <w:sz w:val="28"/>
          <w:szCs w:val="28"/>
        </w:rPr>
      </w:pPr>
      <w:r w:rsidRPr="003B4433">
        <w:rPr>
          <w:b/>
          <w:sz w:val="28"/>
          <w:szCs w:val="28"/>
        </w:rPr>
        <w:t>Referat fra Styremøtet</w:t>
      </w:r>
      <w:r w:rsidR="003B4433" w:rsidRPr="003B4433">
        <w:rPr>
          <w:b/>
          <w:sz w:val="28"/>
          <w:szCs w:val="28"/>
        </w:rPr>
        <w:t xml:space="preserve"> i Forskerforbundet ved NTNU</w:t>
      </w:r>
    </w:p>
    <w:p w14:paraId="6D7972A8" w14:textId="77777777" w:rsidR="00F05B3E" w:rsidRDefault="00345891">
      <w:r>
        <w:t>Torsdag 6. juni 2013, PFI bygget</w:t>
      </w:r>
    </w:p>
    <w:p w14:paraId="67308925" w14:textId="77777777" w:rsidR="003B4433" w:rsidRDefault="00345891" w:rsidP="003B4433">
      <w:pPr>
        <w:ind w:firstLine="708"/>
      </w:pPr>
      <w:r w:rsidRPr="003B4433">
        <w:rPr>
          <w:u w:val="single"/>
        </w:rPr>
        <w:t>Tilstede:</w:t>
      </w:r>
      <w:r w:rsidR="003B4433">
        <w:t xml:space="preserve"> </w:t>
      </w:r>
      <w:r>
        <w:t xml:space="preserve">Bjørn Holmedal, Hege Faber, </w:t>
      </w:r>
      <w:r w:rsidR="003B4433">
        <w:t xml:space="preserve">Ingerid Arbo, Siri Øyslebø Sørensen, </w:t>
      </w:r>
    </w:p>
    <w:p w14:paraId="4C0A42DB" w14:textId="77777777" w:rsidR="00345891" w:rsidRDefault="003B4433" w:rsidP="003B4433">
      <w:pPr>
        <w:ind w:firstLine="708"/>
      </w:pPr>
      <w:r>
        <w:t>Kristian Steinnes og Liv Berit Augestad</w:t>
      </w:r>
    </w:p>
    <w:p w14:paraId="40B3B369" w14:textId="77777777" w:rsidR="003B4433" w:rsidRDefault="003B4433" w:rsidP="003B4433">
      <w:pPr>
        <w:ind w:firstLine="708"/>
      </w:pPr>
      <w:r w:rsidRPr="003B4433">
        <w:rPr>
          <w:u w:val="single"/>
        </w:rPr>
        <w:t>Fravær:</w:t>
      </w:r>
      <w:r>
        <w:t xml:space="preserve"> Gry Eva Alterskjær, Anne </w:t>
      </w:r>
      <w:proofErr w:type="gramStart"/>
      <w:r>
        <w:t>Marit  Skancke</w:t>
      </w:r>
      <w:proofErr w:type="gramEnd"/>
      <w:r>
        <w:t>, Jens Oluf Andersen og  Ellen Grav Ellingsen</w:t>
      </w:r>
    </w:p>
    <w:p w14:paraId="48F6938B" w14:textId="77777777" w:rsidR="003B4433" w:rsidRDefault="003B4433" w:rsidP="003B4433">
      <w:pPr>
        <w:ind w:firstLine="708"/>
      </w:pPr>
    </w:p>
    <w:p w14:paraId="36871184" w14:textId="77777777" w:rsidR="003B4433" w:rsidRPr="00D64CB5" w:rsidRDefault="003B4433" w:rsidP="003B4433">
      <w:pPr>
        <w:ind w:firstLine="708"/>
        <w:rPr>
          <w:b/>
          <w:sz w:val="28"/>
          <w:szCs w:val="28"/>
          <w:u w:val="single"/>
        </w:rPr>
      </w:pPr>
      <w:r w:rsidRPr="00D64CB5">
        <w:rPr>
          <w:b/>
          <w:sz w:val="28"/>
          <w:szCs w:val="28"/>
          <w:u w:val="single"/>
        </w:rPr>
        <w:t>SAKER:</w:t>
      </w:r>
    </w:p>
    <w:p w14:paraId="76B7BC82" w14:textId="77777777" w:rsidR="003B4433" w:rsidRDefault="00D64CB5" w:rsidP="003B4433">
      <w:pPr>
        <w:ind w:firstLine="708"/>
      </w:pPr>
      <w:r>
        <w:t>Godkjenning av referat</w:t>
      </w:r>
      <w:r w:rsidR="003B4433">
        <w:t xml:space="preserve"> fra styremøtet torsdag 18.april</w:t>
      </w:r>
      <w:r>
        <w:t>.</w:t>
      </w:r>
    </w:p>
    <w:p w14:paraId="01C7B2FA" w14:textId="77777777" w:rsidR="00D64CB5" w:rsidRDefault="00D64CB5" w:rsidP="003B4433">
      <w:pPr>
        <w:ind w:firstLine="708"/>
      </w:pPr>
      <w:r>
        <w:t>Godkjenning av dagsorden</w:t>
      </w:r>
    </w:p>
    <w:p w14:paraId="6529DC16" w14:textId="77777777" w:rsidR="00D64CB5" w:rsidRDefault="00D64CB5" w:rsidP="003B4433">
      <w:pPr>
        <w:ind w:firstLine="708"/>
      </w:pPr>
    </w:p>
    <w:p w14:paraId="11ED2BD6" w14:textId="77777777" w:rsidR="004E4D01" w:rsidRDefault="00CD3255" w:rsidP="003B4433">
      <w:pPr>
        <w:ind w:firstLine="708"/>
      </w:pPr>
      <w:r>
        <w:rPr>
          <w:b/>
        </w:rPr>
        <w:t>Sak 28/</w:t>
      </w:r>
      <w:proofErr w:type="gramStart"/>
      <w:r>
        <w:rPr>
          <w:b/>
        </w:rPr>
        <w:t xml:space="preserve">13 </w:t>
      </w:r>
      <w:r w:rsidR="003B4433">
        <w:t xml:space="preserve"> </w:t>
      </w:r>
      <w:r w:rsidR="003B4433" w:rsidRPr="00CD3255">
        <w:rPr>
          <w:b/>
        </w:rPr>
        <w:t>STYRESAKER</w:t>
      </w:r>
      <w:proofErr w:type="gramEnd"/>
      <w:r w:rsidR="003B4433" w:rsidRPr="00CD3255">
        <w:rPr>
          <w:b/>
        </w:rPr>
        <w:t xml:space="preserve"> </w:t>
      </w:r>
      <w:r w:rsidR="004E4D01" w:rsidRPr="00CD3255">
        <w:rPr>
          <w:b/>
        </w:rPr>
        <w:t>.</w:t>
      </w:r>
    </w:p>
    <w:p w14:paraId="52B7742D" w14:textId="77777777" w:rsidR="00B83BD4" w:rsidRDefault="004E4D01" w:rsidP="00CD3255">
      <w:pPr>
        <w:ind w:left="708" w:firstLine="708"/>
      </w:pPr>
      <w:r>
        <w:t>Følgende saker ble diskutert, og vil bli videre oppfølgt på SESAM møtet den 7.juni</w:t>
      </w:r>
      <w:r w:rsidR="00B83BD4">
        <w:t xml:space="preserve"> </w:t>
      </w:r>
    </w:p>
    <w:p w14:paraId="62F0CE78" w14:textId="77777777" w:rsidR="003B4433" w:rsidRDefault="00B83BD4" w:rsidP="00CD3255">
      <w:pPr>
        <w:ind w:left="708" w:firstLine="708"/>
      </w:pPr>
      <w:r>
        <w:t>hvor leder og nestleder deltar</w:t>
      </w:r>
      <w:r w:rsidR="004E4D01">
        <w:t>:</w:t>
      </w:r>
      <w:r w:rsidR="003B4433">
        <w:tab/>
        <w:t xml:space="preserve"> </w:t>
      </w:r>
    </w:p>
    <w:p w14:paraId="4B2DAF8E" w14:textId="77777777" w:rsidR="003B4433" w:rsidRDefault="003B4433" w:rsidP="003B4433">
      <w:pPr>
        <w:ind w:firstLine="708"/>
      </w:pPr>
      <w:r>
        <w:tab/>
        <w:t>Sak 31/13 Strategi og økonomi</w:t>
      </w:r>
    </w:p>
    <w:p w14:paraId="32B4ABE2" w14:textId="77777777" w:rsidR="003B4433" w:rsidRDefault="003B4433" w:rsidP="003B4433">
      <w:pPr>
        <w:ind w:firstLine="708"/>
      </w:pPr>
      <w:r>
        <w:tab/>
        <w:t>Sak 32/13 Planleggingsrammer 2014 og langtidsbudsjett</w:t>
      </w:r>
    </w:p>
    <w:p w14:paraId="5832DA03" w14:textId="77777777" w:rsidR="003B4433" w:rsidRDefault="003B4433" w:rsidP="003B4433">
      <w:pPr>
        <w:ind w:firstLine="708"/>
      </w:pPr>
      <w:r>
        <w:tab/>
        <w:t>Sak 33/13 Salg av eiendommer</w:t>
      </w:r>
    </w:p>
    <w:p w14:paraId="31E287EC" w14:textId="77777777" w:rsidR="003B4433" w:rsidRDefault="003B4433" w:rsidP="003B4433">
      <w:pPr>
        <w:ind w:firstLine="708"/>
      </w:pPr>
      <w:r>
        <w:tab/>
        <w:t>Sak 34/13 NTNUs behov i Ocean Space Centre</w:t>
      </w:r>
    </w:p>
    <w:p w14:paraId="5A85329D" w14:textId="77777777" w:rsidR="003B4433" w:rsidRDefault="003B4433" w:rsidP="003B4433">
      <w:pPr>
        <w:ind w:firstLine="708"/>
      </w:pPr>
      <w:r>
        <w:tab/>
        <w:t>Sak 35/13 Retningslinjer vedrørende NTNUs ansattes sidegjøremål</w:t>
      </w:r>
    </w:p>
    <w:p w14:paraId="42F38E9F" w14:textId="77777777" w:rsidR="004E4D01" w:rsidRDefault="003B4433" w:rsidP="003B4433">
      <w:pPr>
        <w:ind w:firstLine="708"/>
      </w:pPr>
      <w:r>
        <w:tab/>
        <w:t>Sak 36/13 Studieprogramporteføljen</w:t>
      </w:r>
      <w:r w:rsidR="004E4D01">
        <w:t>:</w:t>
      </w:r>
    </w:p>
    <w:p w14:paraId="14B33E95" w14:textId="77777777" w:rsidR="003B4433" w:rsidRDefault="004E4D01" w:rsidP="004E4D01">
      <w:pPr>
        <w:ind w:left="2124"/>
      </w:pPr>
      <w:r>
        <w:t>Utvikling i strategiperioden til 2020 og foreløpig endringsforslag til studieåret 2014/2015</w:t>
      </w:r>
    </w:p>
    <w:p w14:paraId="3B74A548" w14:textId="77777777" w:rsidR="00345891" w:rsidRDefault="004E4D01">
      <w:r>
        <w:tab/>
      </w:r>
      <w:r>
        <w:tab/>
        <w:t>Sak 37/13 Status for oppfølging av NOKUT-vedtak</w:t>
      </w:r>
    </w:p>
    <w:p w14:paraId="04F59C1E" w14:textId="77777777" w:rsidR="004E4D01" w:rsidRDefault="004E4D01">
      <w:r>
        <w:tab/>
      </w:r>
      <w:r>
        <w:tab/>
        <w:t>Sak 38/13 Melding om kvaliteten på utdanningsvirksomheten ved NTNU i 2012.</w:t>
      </w:r>
    </w:p>
    <w:p w14:paraId="5D72E005" w14:textId="77777777" w:rsidR="004E4D01" w:rsidRDefault="004E4D01">
      <w:r>
        <w:tab/>
      </w:r>
      <w:r>
        <w:tab/>
        <w:t>Sak 39/13 Automatisk utstedelse av vitnemål for bachelorgraden</w:t>
      </w:r>
    </w:p>
    <w:p w14:paraId="1B0917B4" w14:textId="77777777" w:rsidR="004E4D01" w:rsidRDefault="004E4D01">
      <w:r>
        <w:tab/>
      </w:r>
      <w:r>
        <w:tab/>
        <w:t xml:space="preserve">Sak 40/ 13 Kontroll av </w:t>
      </w:r>
      <w:proofErr w:type="spellStart"/>
      <w:r>
        <w:t>orginaldokumenter</w:t>
      </w:r>
      <w:proofErr w:type="spellEnd"/>
      <w:r>
        <w:t xml:space="preserve"> ved opptak</w:t>
      </w:r>
    </w:p>
    <w:p w14:paraId="46DF1FD8" w14:textId="77777777" w:rsidR="004E4D01" w:rsidRDefault="004E4D01" w:rsidP="004E4D01">
      <w:pPr>
        <w:ind w:left="1416"/>
      </w:pPr>
      <w:r>
        <w:lastRenderedPageBreak/>
        <w:t xml:space="preserve">Sak 42/13 Overføring av Institutt for Bevegelsesvitenskap (BEV) fra Fakultetet for samfunnsvitenskap og teknologiledelse (SVT) til Det Medisinske Fakultet. </w:t>
      </w:r>
    </w:p>
    <w:p w14:paraId="78D577EF" w14:textId="77777777" w:rsidR="004E4D01" w:rsidRDefault="004E4D01" w:rsidP="004E4D01">
      <w:pPr>
        <w:ind w:left="1416"/>
      </w:pPr>
      <w:r>
        <w:t>Sak 43/13 Sintefs råd – Oppnevning av varamedlem fra Universitet i Oslo</w:t>
      </w:r>
    </w:p>
    <w:p w14:paraId="3066FD31" w14:textId="77777777" w:rsidR="004E4D01" w:rsidRDefault="004E4D01" w:rsidP="004E4D01">
      <w:pPr>
        <w:ind w:left="1416"/>
      </w:pPr>
      <w:r>
        <w:t>Sak 44/13 NTNUs styre – godtgjøring til styrets medlemmer</w:t>
      </w:r>
    </w:p>
    <w:p w14:paraId="7A0C13E5" w14:textId="77777777" w:rsidR="004E4D01" w:rsidRDefault="004E4D01" w:rsidP="004E4D01">
      <w:pPr>
        <w:ind w:left="1416"/>
      </w:pPr>
      <w:r>
        <w:t>Sak 45/13 Etablering av fire nye tematiske satsningsområder ved NTNU</w:t>
      </w:r>
    </w:p>
    <w:p w14:paraId="3C6422E4" w14:textId="77777777" w:rsidR="00D64CB5" w:rsidRDefault="004E4D01" w:rsidP="004E4D01">
      <w:pPr>
        <w:ind w:left="1416"/>
      </w:pPr>
      <w:r>
        <w:t>O-sak 3/13 Revisjon av regnskapet og budsjettdisponering for 2012</w:t>
      </w:r>
    </w:p>
    <w:p w14:paraId="689B517A" w14:textId="77777777" w:rsidR="00D64CB5" w:rsidRDefault="00D64CB5" w:rsidP="004E4D01">
      <w:pPr>
        <w:ind w:left="1416"/>
      </w:pPr>
      <w:r>
        <w:t>O-sak 4/13 Instituttevaluering og kvalitetsutvikling</w:t>
      </w:r>
    </w:p>
    <w:p w14:paraId="2991AE8E" w14:textId="77777777" w:rsidR="00D64CB5" w:rsidRDefault="00D64CB5" w:rsidP="004E4D01">
      <w:pPr>
        <w:ind w:left="1416"/>
      </w:pPr>
      <w:r>
        <w:t>O-sak 5/13 Status rekruttering av kvinner i vitenskapelige stillinger</w:t>
      </w:r>
    </w:p>
    <w:p w14:paraId="54E25361" w14:textId="77777777" w:rsidR="00D64CB5" w:rsidRDefault="00D64CB5" w:rsidP="004E4D01">
      <w:pPr>
        <w:ind w:left="1416"/>
      </w:pPr>
      <w:r>
        <w:t>O-sak 6/13 Styrevalg 2013 – valgprotokoll</w:t>
      </w:r>
    </w:p>
    <w:p w14:paraId="09A58942" w14:textId="77777777" w:rsidR="00D64CB5" w:rsidRDefault="00D64CB5" w:rsidP="004E4D01">
      <w:pPr>
        <w:ind w:left="1416"/>
      </w:pPr>
    </w:p>
    <w:p w14:paraId="2E8F545D" w14:textId="77777777" w:rsidR="00D64CB5" w:rsidRPr="00CD3255" w:rsidRDefault="00CD3255" w:rsidP="004E4D01">
      <w:pPr>
        <w:ind w:left="1416"/>
        <w:rPr>
          <w:b/>
          <w:u w:val="single"/>
        </w:rPr>
      </w:pPr>
      <w:r>
        <w:rPr>
          <w:b/>
          <w:u w:val="single"/>
        </w:rPr>
        <w:t>Sak 29/</w:t>
      </w:r>
      <w:proofErr w:type="gramStart"/>
      <w:r w:rsidRPr="00CD3255">
        <w:rPr>
          <w:b/>
          <w:u w:val="single"/>
        </w:rPr>
        <w:t xml:space="preserve">13 </w:t>
      </w:r>
      <w:r w:rsidR="00D64CB5" w:rsidRPr="00CD3255">
        <w:rPr>
          <w:b/>
          <w:u w:val="single"/>
        </w:rPr>
        <w:t xml:space="preserve"> SESAM</w:t>
      </w:r>
      <w:proofErr w:type="gramEnd"/>
      <w:r w:rsidR="00D64CB5" w:rsidRPr="00CD3255">
        <w:rPr>
          <w:b/>
          <w:u w:val="single"/>
        </w:rPr>
        <w:t>-saker</w:t>
      </w:r>
    </w:p>
    <w:p w14:paraId="4BA42DC7" w14:textId="77777777" w:rsidR="00D64CB5" w:rsidRDefault="00D64CB5" w:rsidP="004E4D01">
      <w:pPr>
        <w:ind w:left="1416"/>
      </w:pPr>
      <w:r w:rsidRPr="00D64CB5">
        <w:t>31</w:t>
      </w:r>
      <w:r>
        <w:t>/13 Beredskapsavtale ved driftsavdelingen</w:t>
      </w:r>
    </w:p>
    <w:p w14:paraId="747D1BC2" w14:textId="77777777" w:rsidR="00D64CB5" w:rsidRDefault="00D64CB5" w:rsidP="004E4D01">
      <w:pPr>
        <w:ind w:left="1416"/>
      </w:pPr>
      <w:r>
        <w:t>32/13 COGNOS- Bevisstprosjektet</w:t>
      </w:r>
    </w:p>
    <w:p w14:paraId="7E9ED3F7" w14:textId="77777777" w:rsidR="00D64CB5" w:rsidRDefault="00D64CB5" w:rsidP="004E4D01">
      <w:pPr>
        <w:ind w:left="1416"/>
      </w:pPr>
      <w:r>
        <w:t>33/13 Medvirkning ved instituttene- retningslinjer</w:t>
      </w:r>
    </w:p>
    <w:p w14:paraId="2E36998D" w14:textId="77777777" w:rsidR="00D64CB5" w:rsidRDefault="00D64CB5" w:rsidP="004E4D01">
      <w:pPr>
        <w:ind w:left="1416"/>
      </w:pPr>
      <w:r>
        <w:t>34/13 Midlertidige tilsettinger</w:t>
      </w:r>
    </w:p>
    <w:p w14:paraId="7FAD8292" w14:textId="77777777" w:rsidR="00D64CB5" w:rsidRDefault="00D64CB5" w:rsidP="004E4D01">
      <w:pPr>
        <w:ind w:left="1416"/>
      </w:pPr>
      <w:r>
        <w:t>35/13 Fle</w:t>
      </w:r>
      <w:r w:rsidR="00B83BD4">
        <w:t>ks</w:t>
      </w:r>
      <w:r>
        <w:t>itid- Kollektive og individuelle avtaler</w:t>
      </w:r>
    </w:p>
    <w:p w14:paraId="3E771EC3" w14:textId="77777777" w:rsidR="00D64CB5" w:rsidRDefault="00D64CB5" w:rsidP="004E4D01">
      <w:pPr>
        <w:ind w:left="1416"/>
      </w:pPr>
      <w:r>
        <w:t>36/13 Tilpasningsavtalen til Hovedavtalen- Revidering</w:t>
      </w:r>
    </w:p>
    <w:p w14:paraId="7AE40543" w14:textId="77777777" w:rsidR="00D64CB5" w:rsidRDefault="00D64CB5" w:rsidP="004E4D01">
      <w:pPr>
        <w:ind w:left="1416"/>
      </w:pPr>
      <w:r>
        <w:t>37/13 Forsinket framdrift grunnet arbeidsgiver forhold</w:t>
      </w:r>
    </w:p>
    <w:p w14:paraId="18AAE729" w14:textId="77777777" w:rsidR="00D64CB5" w:rsidRPr="00CD3255" w:rsidRDefault="00D64CB5" w:rsidP="004E4D01">
      <w:pPr>
        <w:ind w:left="1416"/>
        <w:rPr>
          <w:b/>
        </w:rPr>
      </w:pPr>
    </w:p>
    <w:p w14:paraId="6F72C145" w14:textId="77777777" w:rsidR="00D64CB5" w:rsidRPr="00CD3255" w:rsidRDefault="00CD3255" w:rsidP="004E4D01">
      <w:pPr>
        <w:ind w:left="1416"/>
        <w:rPr>
          <w:b/>
          <w:u w:val="single"/>
        </w:rPr>
      </w:pPr>
      <w:r w:rsidRPr="00CD3255">
        <w:rPr>
          <w:b/>
          <w:u w:val="single"/>
        </w:rPr>
        <w:t xml:space="preserve">Sak 30/13 </w:t>
      </w:r>
      <w:r w:rsidR="00FB0704" w:rsidRPr="00CD3255">
        <w:rPr>
          <w:b/>
          <w:u w:val="single"/>
        </w:rPr>
        <w:t>Eventuelt saker</w:t>
      </w:r>
    </w:p>
    <w:p w14:paraId="206D68CF" w14:textId="77777777" w:rsidR="00FB0704" w:rsidRDefault="00FB0704" w:rsidP="00177ED7">
      <w:pPr>
        <w:pStyle w:val="Listeavsnitt"/>
        <w:numPr>
          <w:ilvl w:val="0"/>
          <w:numId w:val="2"/>
        </w:numPr>
      </w:pPr>
      <w:r>
        <w:t>Vi ønsker å styrke FF sitt arbeide på de ulike fakultetene og instituttene.</w:t>
      </w:r>
      <w:r w:rsidR="00177ED7">
        <w:t xml:space="preserve"> </w:t>
      </w:r>
      <w:r w:rsidR="00B83BD4">
        <w:t xml:space="preserve">Det er ønske om at FF </w:t>
      </w:r>
      <w:proofErr w:type="spellStart"/>
      <w:r w:rsidR="00B83BD4">
        <w:t>anrrangere</w:t>
      </w:r>
      <w:proofErr w:type="spellEnd"/>
      <w:r w:rsidR="00B83BD4">
        <w:t xml:space="preserve"> samlinger for medlemmer for å diskutere ulike saker. </w:t>
      </w:r>
      <w:r>
        <w:t xml:space="preserve">Dette blir stadig viktigere for å sikre god medbestemmelse ved den nye </w:t>
      </w:r>
      <w:proofErr w:type="spellStart"/>
      <w:r>
        <w:t>enhetslig</w:t>
      </w:r>
      <w:r w:rsidR="00B83BD4">
        <w:t>e</w:t>
      </w:r>
      <w:proofErr w:type="spellEnd"/>
      <w:r>
        <w:t xml:space="preserve"> ledelsen</w:t>
      </w:r>
      <w:r w:rsidR="00B83BD4">
        <w:t xml:space="preserve"> på NTNU</w:t>
      </w:r>
      <w:r>
        <w:t xml:space="preserve">. Fra 1. august 2013 er også </w:t>
      </w:r>
      <w:r w:rsidR="00B83BD4">
        <w:t xml:space="preserve">alle </w:t>
      </w:r>
      <w:r>
        <w:t xml:space="preserve">instituttledere ansatte. De nye dekaner har vært med i </w:t>
      </w:r>
      <w:r w:rsidR="00B83BD4">
        <w:t xml:space="preserve">ansettelsesprosessen av instituttledere </w:t>
      </w:r>
      <w:r>
        <w:t xml:space="preserve">prosessen. Vi arbeider videre med </w:t>
      </w:r>
      <w:r w:rsidR="00B83BD4">
        <w:t xml:space="preserve">saken om medvirkning og medbestemmelse </w:t>
      </w:r>
      <w:r>
        <w:t>til høsten. Vi ber LOSAM representantene diskutere saken nærmere på første møte etter ferien, og komme med forslag til styre om tilrettelegginger for medvirkninger på institutt</w:t>
      </w:r>
      <w:r w:rsidR="00B83BD4">
        <w:t>/fakultetsnivå</w:t>
      </w:r>
      <w:r>
        <w:t xml:space="preserve"> nivå.</w:t>
      </w:r>
    </w:p>
    <w:p w14:paraId="205A80AD" w14:textId="77777777" w:rsidR="00177ED7" w:rsidRPr="00177ED7" w:rsidRDefault="00177ED7" w:rsidP="00177ED7">
      <w:pPr>
        <w:pStyle w:val="Listeavsnitt"/>
        <w:numPr>
          <w:ilvl w:val="0"/>
          <w:numId w:val="2"/>
        </w:numPr>
        <w:rPr>
          <w:u w:val="single"/>
        </w:rPr>
      </w:pPr>
      <w:r w:rsidRPr="00177ED7">
        <w:rPr>
          <w:u w:val="single"/>
        </w:rPr>
        <w:t xml:space="preserve">Regnskapet for våren </w:t>
      </w:r>
      <w:proofErr w:type="gramStart"/>
      <w:r w:rsidRPr="00177ED7">
        <w:rPr>
          <w:u w:val="single"/>
        </w:rPr>
        <w:t>2013</w:t>
      </w:r>
      <w:r w:rsidR="00FB0704" w:rsidRPr="00177ED7">
        <w:rPr>
          <w:u w:val="single"/>
        </w:rPr>
        <w:t xml:space="preserve"> </w:t>
      </w:r>
      <w:r w:rsidRPr="00177ED7">
        <w:rPr>
          <w:u w:val="single"/>
        </w:rPr>
        <w:t>.</w:t>
      </w:r>
      <w:proofErr w:type="gramEnd"/>
      <w:r w:rsidRPr="00177ED7">
        <w:rPr>
          <w:u w:val="single"/>
        </w:rPr>
        <w:t xml:space="preserve"> </w:t>
      </w:r>
      <w:r w:rsidRPr="00177ED7">
        <w:t>Regnskapet ble gjennomgått, men vi tar det opp</w:t>
      </w:r>
      <w:r>
        <w:t xml:space="preserve"> </w:t>
      </w:r>
      <w:r w:rsidRPr="00177ED7">
        <w:t xml:space="preserve">igjen på første møte til høsten da </w:t>
      </w:r>
      <w:r w:rsidR="00B83BD4">
        <w:t>vår regnskapssekretær</w:t>
      </w:r>
      <w:r w:rsidRPr="00177ED7">
        <w:t xml:space="preserve"> vil være tilsted</w:t>
      </w:r>
      <w:r>
        <w:t>e</w:t>
      </w:r>
      <w:r w:rsidRPr="00177ED7">
        <w:t>.</w:t>
      </w:r>
    </w:p>
    <w:p w14:paraId="4B073E85" w14:textId="77777777" w:rsidR="00E7601D" w:rsidRDefault="00177ED7" w:rsidP="00177ED7">
      <w:pPr>
        <w:pStyle w:val="Listeavsnitt"/>
        <w:numPr>
          <w:ilvl w:val="0"/>
          <w:numId w:val="2"/>
        </w:numPr>
      </w:pPr>
      <w:r w:rsidRPr="00177ED7">
        <w:rPr>
          <w:u w:val="single"/>
        </w:rPr>
        <w:t xml:space="preserve">Fordeling av </w:t>
      </w:r>
      <w:proofErr w:type="gramStart"/>
      <w:r w:rsidRPr="00177ED7">
        <w:rPr>
          <w:u w:val="single"/>
        </w:rPr>
        <w:t>arbeidsoppgaver</w:t>
      </w:r>
      <w:r w:rsidR="00E7601D">
        <w:rPr>
          <w:u w:val="single"/>
        </w:rPr>
        <w:t xml:space="preserve">  i</w:t>
      </w:r>
      <w:proofErr w:type="gramEnd"/>
      <w:r w:rsidR="00E7601D">
        <w:rPr>
          <w:u w:val="single"/>
        </w:rPr>
        <w:t xml:space="preserve"> lokallaget</w:t>
      </w:r>
      <w:r>
        <w:rPr>
          <w:u w:val="single"/>
        </w:rPr>
        <w:t xml:space="preserve">. </w:t>
      </w:r>
      <w:r w:rsidRPr="00177ED7">
        <w:t>Det ble bestemt på årsmøte at leder</w:t>
      </w:r>
      <w:r>
        <w:t xml:space="preserve"> nå blir 50% frikjøpt (fra 1.april 2013) og i to år (til neste valg). </w:t>
      </w:r>
    </w:p>
    <w:p w14:paraId="6FF64DB4" w14:textId="77777777" w:rsidR="00177ED7" w:rsidRPr="00177ED7" w:rsidRDefault="00177ED7" w:rsidP="00E7601D">
      <w:pPr>
        <w:ind w:left="1416"/>
      </w:pPr>
      <w:r>
        <w:lastRenderedPageBreak/>
        <w:t>Sekretær Bente Straum endres stilling</w:t>
      </w:r>
      <w:r w:rsidR="007C24A3">
        <w:t>s</w:t>
      </w:r>
      <w:r>
        <w:t>prosent fra 50% til 60%. Hun vil da være på kontoret tre dager i uken.</w:t>
      </w:r>
      <w:r w:rsidR="00E7601D">
        <w:t xml:space="preserve"> </w:t>
      </w:r>
      <w:r w:rsidR="00B83BD4">
        <w:t xml:space="preserve">Styret besluttet </w:t>
      </w:r>
      <w:proofErr w:type="gramStart"/>
      <w:r w:rsidR="00B83BD4">
        <w:t xml:space="preserve">følgende: </w:t>
      </w:r>
      <w:r w:rsidR="00E7601D">
        <w:t xml:space="preserve"> Kristian</w:t>
      </w:r>
      <w:proofErr w:type="gramEnd"/>
      <w:r w:rsidR="00E7601D">
        <w:t xml:space="preserve"> Steinnes går inn med </w:t>
      </w:r>
      <w:r w:rsidR="007C24A3">
        <w:t>3</w:t>
      </w:r>
      <w:r w:rsidR="00E7601D">
        <w:t xml:space="preserve">0%, Hege Faber med 20% og Anne Marit Skancke med 20%. AU fremmer </w:t>
      </w:r>
      <w:r w:rsidR="00B83BD4">
        <w:t xml:space="preserve">skriftlig </w:t>
      </w:r>
      <w:r w:rsidR="00E7601D">
        <w:t>forslag om fordeling av arbeidsoppgavene.</w:t>
      </w:r>
      <w:r w:rsidR="007C24A3">
        <w:t xml:space="preserve"> Ordningen bør vare fram til neste årsmøte.</w:t>
      </w:r>
      <w:r w:rsidR="00E7601D">
        <w:t xml:space="preserve"> </w:t>
      </w:r>
      <w:r w:rsidR="007C24A3">
        <w:t xml:space="preserve"> </w:t>
      </w:r>
      <w:r w:rsidR="00E7601D">
        <w:t xml:space="preserve">  </w:t>
      </w:r>
      <w:r>
        <w:t xml:space="preserve">  </w:t>
      </w:r>
      <w:r w:rsidRPr="00177ED7">
        <w:t xml:space="preserve"> </w:t>
      </w:r>
    </w:p>
    <w:p w14:paraId="570FE6FA" w14:textId="77777777" w:rsidR="00177ED7" w:rsidRDefault="00E7601D" w:rsidP="00E7601D">
      <w:pPr>
        <w:pStyle w:val="Listeavsnitt"/>
        <w:numPr>
          <w:ilvl w:val="0"/>
          <w:numId w:val="2"/>
        </w:numPr>
      </w:pPr>
      <w:proofErr w:type="spellStart"/>
      <w:r>
        <w:rPr>
          <w:u w:val="single"/>
        </w:rPr>
        <w:t>Årshjulet</w:t>
      </w:r>
      <w:proofErr w:type="spellEnd"/>
      <w:r>
        <w:rPr>
          <w:u w:val="single"/>
        </w:rPr>
        <w:t xml:space="preserve">: </w:t>
      </w:r>
      <w:r w:rsidRPr="00E7601D">
        <w:t>AU</w:t>
      </w:r>
      <w:r>
        <w:t xml:space="preserve"> går igjennom </w:t>
      </w:r>
      <w:proofErr w:type="spellStart"/>
      <w:r>
        <w:t>årshjulet</w:t>
      </w:r>
      <w:proofErr w:type="spellEnd"/>
      <w:r>
        <w:t xml:space="preserve"> og presenterer saken for styret til høsten</w:t>
      </w:r>
    </w:p>
    <w:p w14:paraId="181CF6F0" w14:textId="77777777" w:rsidR="00035F79" w:rsidRDefault="00E7601D" w:rsidP="00E7601D">
      <w:pPr>
        <w:pStyle w:val="Listeavsnitt"/>
        <w:numPr>
          <w:ilvl w:val="0"/>
          <w:numId w:val="2"/>
        </w:numPr>
      </w:pPr>
      <w:r>
        <w:rPr>
          <w:u w:val="single"/>
        </w:rPr>
        <w:t xml:space="preserve">Rekrutteringspiloten fra FF -sentral.  </w:t>
      </w:r>
      <w:r w:rsidRPr="00E7601D">
        <w:t>NTNU har påtatt seg oppdraget om å lede pilotprosjektet</w:t>
      </w:r>
      <w:r>
        <w:t xml:space="preserve">. </w:t>
      </w:r>
      <w:r w:rsidRPr="00E7601D">
        <w:t>Stipendia</w:t>
      </w:r>
      <w:r>
        <w:t>t Kristoffer Lund Langli har påtatt seg oppdraget om å lede pilotprosjektet. Målsettingen er å øke medlemstallet i FF</w:t>
      </w:r>
      <w:r w:rsidR="00035F79">
        <w:t>. Rekruttering av studenter, midlertidige ansatte, stipendiater og utenlandske studenter/arbeidstakere skal belyses. FF sentralt har i første omgang bevilget 45.000 kr til piloten.  Hvilke fordeler kan medlemskap? FF arbeider nå med bedre forsikringsordninger for studenter (reise, syke, skade, innbo osv.)</w:t>
      </w:r>
    </w:p>
    <w:p w14:paraId="2A3A212B" w14:textId="77777777" w:rsidR="007C24A3" w:rsidRDefault="007C24A3" w:rsidP="00E7601D">
      <w:pPr>
        <w:pStyle w:val="Listeavsnitt"/>
        <w:numPr>
          <w:ilvl w:val="0"/>
          <w:numId w:val="2"/>
        </w:numPr>
      </w:pPr>
      <w:r w:rsidRPr="007C24A3">
        <w:rPr>
          <w:u w:val="single"/>
        </w:rPr>
        <w:t xml:space="preserve">Honorar til </w:t>
      </w:r>
      <w:proofErr w:type="spellStart"/>
      <w:r w:rsidRPr="007C24A3">
        <w:rPr>
          <w:u w:val="single"/>
        </w:rPr>
        <w:t>Losam</w:t>
      </w:r>
      <w:proofErr w:type="spellEnd"/>
      <w:r w:rsidRPr="007C24A3">
        <w:rPr>
          <w:u w:val="single"/>
        </w:rPr>
        <w:t xml:space="preserve"> representantene</w:t>
      </w:r>
      <w:r>
        <w:rPr>
          <w:u w:val="single"/>
        </w:rPr>
        <w:t xml:space="preserve">. </w:t>
      </w:r>
      <w:r w:rsidRPr="007C24A3">
        <w:t>Styre vil gjer</w:t>
      </w:r>
      <w:r>
        <w:t>ne honorere LOSAM representantene med 4000kr pr år, og vare-LOSAM med 2000kr pr år. Honoraret utbetales i desember.</w:t>
      </w:r>
    </w:p>
    <w:p w14:paraId="13172925" w14:textId="77777777" w:rsidR="00EC31E3" w:rsidRDefault="007C24A3" w:rsidP="00E7601D">
      <w:pPr>
        <w:pStyle w:val="Listeavsnitt"/>
        <w:numPr>
          <w:ilvl w:val="0"/>
          <w:numId w:val="2"/>
        </w:numPr>
      </w:pPr>
      <w:r w:rsidRPr="007C24A3">
        <w:rPr>
          <w:u w:val="single"/>
        </w:rPr>
        <w:t>OU-kurs høsten 2013</w:t>
      </w:r>
      <w:r>
        <w:rPr>
          <w:u w:val="single"/>
        </w:rPr>
        <w:t xml:space="preserve">. </w:t>
      </w:r>
      <w:r w:rsidRPr="007C24A3">
        <w:t>FF</w:t>
      </w:r>
      <w:r>
        <w:t>-</w:t>
      </w:r>
      <w:r w:rsidRPr="007C24A3">
        <w:t>NTNU har søkt om</w:t>
      </w:r>
      <w:r w:rsidR="00EC31E3">
        <w:t xml:space="preserve"> OU-midler til tre nye kurs. I neste hovedstyremøte i Oslo (13.juni 2013) blir søknaden vurdert.</w:t>
      </w:r>
    </w:p>
    <w:p w14:paraId="7A921E98" w14:textId="77777777" w:rsidR="00EC31E3" w:rsidRDefault="00EC31E3" w:rsidP="00EC31E3">
      <w:pPr>
        <w:pStyle w:val="Listeavsnitt"/>
        <w:numPr>
          <w:ilvl w:val="0"/>
          <w:numId w:val="2"/>
        </w:numPr>
      </w:pPr>
      <w:r w:rsidRPr="00EC31E3">
        <w:rPr>
          <w:u w:val="single"/>
        </w:rPr>
        <w:t>Kontaktmøte</w:t>
      </w:r>
      <w:r w:rsidR="00B83BD4">
        <w:rPr>
          <w:u w:val="single"/>
        </w:rPr>
        <w:t>ne</w:t>
      </w:r>
      <w:r w:rsidRPr="00EC31E3">
        <w:rPr>
          <w:u w:val="single"/>
        </w:rPr>
        <w:t xml:space="preserve"> med ledelsen på NTNU.</w:t>
      </w:r>
      <w:r>
        <w:t xml:space="preserve">  Leder har diskutert saken med generalsekretæren og leder av FF i Oslo. Det er organisatorisk korrekt at styreleder</w:t>
      </w:r>
      <w:r w:rsidR="00527FAF">
        <w:t>/nestleder</w:t>
      </w:r>
      <w:r>
        <w:t xml:space="preserve"> av FF-NTNU stiller som representant for Forskerforbundet ved de uformelle kontaktmøtene med NTNUs-ledelse. </w:t>
      </w:r>
      <w:r w:rsidR="00527FAF">
        <w:t>H</w:t>
      </w:r>
      <w:r w:rsidR="00B83BD4">
        <w:t>ovedtillitsvalgt</w:t>
      </w:r>
      <w:r w:rsidR="00527FAF">
        <w:t xml:space="preserve"> er informert om saken.</w:t>
      </w:r>
      <w:r w:rsidR="00B83BD4">
        <w:t xml:space="preserve"> </w:t>
      </w:r>
      <w:r w:rsidR="00527FAF">
        <w:t xml:space="preserve">Et enstemmig styre </w:t>
      </w:r>
      <w:r>
        <w:t xml:space="preserve">støttet </w:t>
      </w:r>
      <w:r w:rsidR="00527FAF">
        <w:t>saken.</w:t>
      </w:r>
      <w:r>
        <w:t xml:space="preserve"> </w:t>
      </w:r>
    </w:p>
    <w:p w14:paraId="52ACA939" w14:textId="77777777" w:rsidR="00FB0704" w:rsidRDefault="00EC31E3" w:rsidP="00EC31E3">
      <w:pPr>
        <w:pStyle w:val="Listeavsnitt"/>
        <w:numPr>
          <w:ilvl w:val="0"/>
          <w:numId w:val="2"/>
        </w:numPr>
      </w:pPr>
      <w:r w:rsidRPr="00EC31E3">
        <w:rPr>
          <w:u w:val="single"/>
        </w:rPr>
        <w:t>M</w:t>
      </w:r>
      <w:r w:rsidR="00FB0704" w:rsidRPr="00EC31E3">
        <w:rPr>
          <w:u w:val="single"/>
        </w:rPr>
        <w:t>øteplan for høsten 2013</w:t>
      </w:r>
      <w:r w:rsidR="00FB0704">
        <w:t>. Dette avhenger av at SESAM møtene ikke blir flyttet</w:t>
      </w:r>
      <w:r w:rsidR="00177ED7">
        <w:t>, og at ikke sakslistene er for store (eventuelt start kl. 13:00)</w:t>
      </w:r>
      <w:r w:rsidR="00FB0704">
        <w:t>.</w:t>
      </w:r>
    </w:p>
    <w:p w14:paraId="44E4E139" w14:textId="77777777" w:rsidR="00FB0704" w:rsidRDefault="00FB0704" w:rsidP="00EC31E3">
      <w:pPr>
        <w:ind w:left="1068" w:firstLine="708"/>
      </w:pPr>
      <w:r>
        <w:t>Torsdag 22. august kl. 9:00</w:t>
      </w:r>
    </w:p>
    <w:p w14:paraId="1BA128AB" w14:textId="77777777" w:rsidR="00FB0704" w:rsidRDefault="00FB0704" w:rsidP="00EC31E3">
      <w:pPr>
        <w:ind w:left="1068" w:firstLine="708"/>
      </w:pPr>
      <w:r>
        <w:t>Torsdag 26. september kl.13:30</w:t>
      </w:r>
    </w:p>
    <w:p w14:paraId="10A1DD40" w14:textId="77777777" w:rsidR="00177ED7" w:rsidRDefault="00FB0704" w:rsidP="00EC31E3">
      <w:pPr>
        <w:ind w:left="1068" w:firstLine="708"/>
      </w:pPr>
      <w:r>
        <w:t>Torsdag 31. oktober kl. 13:30</w:t>
      </w:r>
    </w:p>
    <w:p w14:paraId="2CB18B69" w14:textId="77777777" w:rsidR="00177ED7" w:rsidRDefault="00177ED7" w:rsidP="00EC31E3">
      <w:pPr>
        <w:ind w:left="1068" w:firstLine="708"/>
      </w:pPr>
      <w:r>
        <w:t>Torsdag 28. november kl</w:t>
      </w:r>
      <w:r w:rsidR="00EC31E3">
        <w:t>.</w:t>
      </w:r>
      <w:r>
        <w:t xml:space="preserve"> 13:30</w:t>
      </w:r>
    </w:p>
    <w:p w14:paraId="323E0699" w14:textId="77777777" w:rsidR="008F7FCF" w:rsidRDefault="008F7FCF" w:rsidP="00EC31E3">
      <w:pPr>
        <w:ind w:left="1068" w:firstLine="708"/>
      </w:pPr>
    </w:p>
    <w:p w14:paraId="108FF20D" w14:textId="77777777" w:rsidR="00CD3255" w:rsidRPr="00CD3255" w:rsidRDefault="00CD3255" w:rsidP="00EC31E3">
      <w:pPr>
        <w:ind w:left="1068" w:firstLine="708"/>
        <w:rPr>
          <w:b/>
        </w:rPr>
      </w:pPr>
      <w:r>
        <w:t xml:space="preserve">Neste styremøte: </w:t>
      </w:r>
      <w:r>
        <w:rPr>
          <w:b/>
        </w:rPr>
        <w:t xml:space="preserve">torsdag 22.august kl. 09.00-11.30, </w:t>
      </w:r>
      <w:r w:rsidRPr="00CD3255">
        <w:t>møteromme</w:t>
      </w:r>
      <w:r>
        <w:t>t i PFI.</w:t>
      </w:r>
    </w:p>
    <w:p w14:paraId="7D45A7B9" w14:textId="77777777" w:rsidR="00CD3255" w:rsidRDefault="00CD3255" w:rsidP="00EC31E3">
      <w:pPr>
        <w:ind w:left="1068" w:firstLine="708"/>
      </w:pPr>
    </w:p>
    <w:p w14:paraId="74405D97" w14:textId="77777777" w:rsidR="008F7FCF" w:rsidRDefault="008F7FCF" w:rsidP="00EC31E3">
      <w:pPr>
        <w:ind w:left="1068" w:firstLine="708"/>
      </w:pPr>
      <w:r>
        <w:t>Referent</w:t>
      </w:r>
    </w:p>
    <w:p w14:paraId="64534D95" w14:textId="77777777" w:rsidR="008F7FCF" w:rsidRDefault="008F7FCF" w:rsidP="00EC31E3">
      <w:pPr>
        <w:ind w:left="1068" w:firstLine="708"/>
      </w:pPr>
      <w:r>
        <w:t>Liv Berit Augestad</w:t>
      </w:r>
    </w:p>
    <w:p w14:paraId="6AD44456" w14:textId="77777777" w:rsidR="00177ED7" w:rsidRDefault="00177ED7" w:rsidP="00FB0704"/>
    <w:p w14:paraId="6C4E9711" w14:textId="77777777" w:rsidR="00177ED7" w:rsidRDefault="00177ED7" w:rsidP="00FB0704"/>
    <w:p w14:paraId="1E0662E3" w14:textId="77777777" w:rsidR="00177ED7" w:rsidRDefault="00177ED7" w:rsidP="00FB0704"/>
    <w:p w14:paraId="760C4DBE" w14:textId="77777777" w:rsidR="00177ED7" w:rsidRDefault="00177ED7" w:rsidP="00FB0704"/>
    <w:p w14:paraId="510F6377" w14:textId="77777777" w:rsidR="00177ED7" w:rsidRDefault="00177ED7" w:rsidP="00FB0704"/>
    <w:p w14:paraId="5667A65E" w14:textId="77777777" w:rsidR="00177ED7" w:rsidRDefault="00177ED7" w:rsidP="00FB0704"/>
    <w:p w14:paraId="616651B1" w14:textId="77777777" w:rsidR="00177ED7" w:rsidRDefault="00177ED7" w:rsidP="00FB0704"/>
    <w:p w14:paraId="2D58E292" w14:textId="77777777" w:rsidR="00177ED7" w:rsidRDefault="00177ED7" w:rsidP="00FB0704"/>
    <w:p w14:paraId="45F8CAC3" w14:textId="77777777" w:rsidR="00177ED7" w:rsidRDefault="00177ED7" w:rsidP="00FB0704"/>
    <w:p w14:paraId="74877EDE" w14:textId="77777777" w:rsidR="00177ED7" w:rsidRDefault="00177ED7" w:rsidP="00FB0704"/>
    <w:p w14:paraId="0D1AF74C" w14:textId="77777777" w:rsidR="00D64CB5" w:rsidRPr="00D64CB5" w:rsidRDefault="00177ED7" w:rsidP="00FB0704">
      <w:r>
        <w:t xml:space="preserve"> </w:t>
      </w:r>
      <w:r w:rsidR="00FB0704">
        <w:t xml:space="preserve">   </w:t>
      </w:r>
    </w:p>
    <w:p w14:paraId="5E8DE0C5" w14:textId="77777777" w:rsidR="004E4D01" w:rsidRDefault="004E4D01" w:rsidP="004E4D01">
      <w:pPr>
        <w:ind w:left="1416"/>
      </w:pPr>
      <w:r>
        <w:t xml:space="preserve"> </w:t>
      </w:r>
    </w:p>
    <w:p w14:paraId="03F4CE52" w14:textId="77777777" w:rsidR="004E4D01" w:rsidRDefault="004E4D01">
      <w:r>
        <w:t>,</w:t>
      </w:r>
    </w:p>
    <w:sectPr w:rsidR="004E4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262E3"/>
    <w:multiLevelType w:val="hybridMultilevel"/>
    <w:tmpl w:val="2F6CC438"/>
    <w:lvl w:ilvl="0" w:tplc="90300E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D155808"/>
    <w:multiLevelType w:val="hybridMultilevel"/>
    <w:tmpl w:val="A1B069BE"/>
    <w:lvl w:ilvl="0" w:tplc="208285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74107531">
    <w:abstractNumId w:val="1"/>
  </w:num>
  <w:num w:numId="2" w16cid:durableId="46689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891"/>
    <w:rsid w:val="00035F79"/>
    <w:rsid w:val="00177ED7"/>
    <w:rsid w:val="00345891"/>
    <w:rsid w:val="003B4433"/>
    <w:rsid w:val="003F21D7"/>
    <w:rsid w:val="00402874"/>
    <w:rsid w:val="004E4D01"/>
    <w:rsid w:val="00527FAF"/>
    <w:rsid w:val="005E0849"/>
    <w:rsid w:val="007C24A3"/>
    <w:rsid w:val="008F7FCF"/>
    <w:rsid w:val="00B83BD4"/>
    <w:rsid w:val="00CB4378"/>
    <w:rsid w:val="00CD3255"/>
    <w:rsid w:val="00D64CB5"/>
    <w:rsid w:val="00E7601D"/>
    <w:rsid w:val="00EC31E3"/>
    <w:rsid w:val="00FB0704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D508"/>
  <w15:docId w15:val="{0924DE7C-870B-46B5-88EC-99A22936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Berit Augestad</dc:creator>
  <cp:lastModifiedBy>Astrid Sofie Schjetne Valheim</cp:lastModifiedBy>
  <cp:revision>2</cp:revision>
  <cp:lastPrinted>2013-07-31T08:25:00Z</cp:lastPrinted>
  <dcterms:created xsi:type="dcterms:W3CDTF">2022-11-15T13:16:00Z</dcterms:created>
  <dcterms:modified xsi:type="dcterms:W3CDTF">2022-11-15T13:16:00Z</dcterms:modified>
</cp:coreProperties>
</file>